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D04D" w14:textId="522FD826" w:rsidR="00A04264" w:rsidRPr="00826D6C" w:rsidRDefault="00205304" w:rsidP="00205304">
      <w:pPr>
        <w:pStyle w:val="Heading1"/>
        <w:rPr>
          <w:b/>
          <w:bCs/>
          <w:sz w:val="40"/>
        </w:rPr>
      </w:pPr>
      <w:r w:rsidRPr="00286ECD">
        <w:rPr>
          <w:sz w:val="40"/>
        </w:rPr>
        <w:t>2023 Oxford University Museum of Natural History Undergraduate Bursary Scheme</w:t>
      </w:r>
      <w:r w:rsidR="00826D6C">
        <w:rPr>
          <w:sz w:val="40"/>
        </w:rPr>
        <w:t xml:space="preserve">: </w:t>
      </w:r>
      <w:r w:rsidR="00826D6C">
        <w:rPr>
          <w:b/>
          <w:bCs/>
          <w:sz w:val="40"/>
        </w:rPr>
        <w:t>Diversity Monitoring form</w:t>
      </w:r>
    </w:p>
    <w:p w14:paraId="0FC3159C" w14:textId="77777777" w:rsidR="00205304" w:rsidRPr="00B31ADF" w:rsidRDefault="00205304" w:rsidP="00205304">
      <w:pPr>
        <w:rPr>
          <w:sz w:val="28"/>
        </w:rPr>
      </w:pPr>
    </w:p>
    <w:p w14:paraId="20B5AE51" w14:textId="77777777" w:rsidR="008E50CF" w:rsidRPr="00763520" w:rsidRDefault="008E50CF" w:rsidP="008E50CF">
      <w:pPr>
        <w:spacing w:after="0" w:line="240" w:lineRule="auto"/>
        <w:textAlignment w:val="baseline"/>
        <w:outlineLvl w:val="0"/>
        <w:divId w:val="236138192"/>
        <w:rPr>
          <w:rFonts w:eastAsia="Microsoft GothicNeo" w:cs="Microsoft GothicNeo"/>
          <w:b/>
          <w:bCs/>
          <w:color w:val="000000"/>
          <w:kern w:val="36"/>
          <w:sz w:val="28"/>
          <w:szCs w:val="28"/>
          <w:lang w:eastAsia="en-GB"/>
        </w:rPr>
      </w:pPr>
      <w:r w:rsidRPr="00763520">
        <w:rPr>
          <w:rFonts w:eastAsia="Microsoft GothicNeo" w:cs="Microsoft GothicNeo"/>
          <w:b/>
          <w:bCs/>
          <w:color w:val="000000"/>
          <w:kern w:val="36"/>
          <w:sz w:val="28"/>
          <w:szCs w:val="28"/>
          <w:lang w:eastAsia="en-GB"/>
        </w:rPr>
        <w:t xml:space="preserve">Before applying, </w:t>
      </w:r>
      <w:hyperlink r:id="rId7" w:anchor="tab-3458231" w:history="1">
        <w:r w:rsidRPr="00763520">
          <w:rPr>
            <w:rFonts w:eastAsia="Microsoft GothicNeo" w:cs="Microsoft GothicNeo"/>
            <w:b/>
            <w:bCs/>
            <w:color w:val="0563C1" w:themeColor="hyperlink"/>
            <w:kern w:val="36"/>
            <w:sz w:val="28"/>
            <w:szCs w:val="28"/>
            <w:u w:val="single"/>
            <w:lang w:eastAsia="en-GB"/>
          </w:rPr>
          <w:t>please visit our website to check if you are eligible</w:t>
        </w:r>
      </w:hyperlink>
      <w:r w:rsidRPr="00763520">
        <w:rPr>
          <w:rFonts w:eastAsia="Microsoft GothicNeo" w:cs="Microsoft GothicNeo"/>
          <w:b/>
          <w:bCs/>
          <w:color w:val="000000"/>
          <w:kern w:val="36"/>
          <w:sz w:val="28"/>
          <w:szCs w:val="28"/>
          <w:lang w:eastAsia="en-GB"/>
        </w:rPr>
        <w:t>.</w:t>
      </w:r>
    </w:p>
    <w:p w14:paraId="74ED2015" w14:textId="77777777" w:rsidR="008E50CF" w:rsidRPr="008E50CF" w:rsidRDefault="008E50CF" w:rsidP="008E50CF">
      <w:pPr>
        <w:spacing w:after="0" w:line="240" w:lineRule="auto"/>
        <w:textAlignment w:val="baseline"/>
        <w:outlineLvl w:val="0"/>
        <w:divId w:val="236138192"/>
        <w:rPr>
          <w:rFonts w:eastAsia="Microsoft GothicNeo" w:cs="Microsoft GothicNeo"/>
          <w:color w:val="000000"/>
          <w:kern w:val="36"/>
          <w:sz w:val="28"/>
          <w:szCs w:val="28"/>
          <w:lang w:eastAsia="en-GB"/>
        </w:rPr>
      </w:pPr>
    </w:p>
    <w:p w14:paraId="4A20C0FC" w14:textId="1430F73E" w:rsidR="00205304" w:rsidRPr="00D67F28" w:rsidRDefault="008E50CF" w:rsidP="008E50CF">
      <w:pPr>
        <w:spacing w:after="0" w:line="240" w:lineRule="auto"/>
        <w:textAlignment w:val="baseline"/>
        <w:outlineLvl w:val="0"/>
        <w:divId w:val="236138192"/>
        <w:rPr>
          <w:rFonts w:ascii="Microsoft GothicNeo" w:eastAsia="Microsoft GothicNeo" w:hAnsi="Microsoft GothicNeo" w:cs="Microsoft GothicNeo"/>
          <w:b/>
          <w:bCs/>
          <w:color w:val="000000"/>
          <w:kern w:val="36"/>
          <w:sz w:val="28"/>
          <w:szCs w:val="28"/>
          <w:lang w:eastAsia="en-GB"/>
        </w:rPr>
      </w:pPr>
      <w:r w:rsidRPr="008E50CF">
        <w:rPr>
          <w:rFonts w:eastAsia="Microsoft GothicNeo" w:cs="Microsoft GothicNeo"/>
          <w:color w:val="000000"/>
          <w:kern w:val="36"/>
          <w:sz w:val="28"/>
          <w:szCs w:val="28"/>
          <w:lang w:eastAsia="en-GB"/>
        </w:rPr>
        <w:t xml:space="preserve">Please answer the questions below and email to </w:t>
      </w:r>
      <w:hyperlink r:id="rId8" w:history="1">
        <w:r w:rsidRPr="008E50CF">
          <w:rPr>
            <w:rFonts w:eastAsia="Microsoft GothicNeo" w:cs="Microsoft GothicNeo"/>
            <w:color w:val="0563C1" w:themeColor="hyperlink"/>
            <w:kern w:val="36"/>
            <w:sz w:val="28"/>
            <w:szCs w:val="28"/>
            <w:u w:val="single"/>
            <w:lang w:eastAsia="en-GB"/>
          </w:rPr>
          <w:t>ella.mckelvey@oum.ox.ac.uk</w:t>
        </w:r>
      </w:hyperlink>
      <w:r w:rsidRPr="008E50CF">
        <w:rPr>
          <w:rFonts w:eastAsia="Microsoft GothicNeo" w:cs="Microsoft GothicNeo"/>
          <w:color w:val="000000"/>
          <w:kern w:val="36"/>
          <w:sz w:val="28"/>
          <w:szCs w:val="28"/>
          <w:lang w:eastAsia="en-GB"/>
        </w:rPr>
        <w:t xml:space="preserve"> </w:t>
      </w:r>
      <w:r w:rsidRPr="00D67F28">
        <w:rPr>
          <w:rFonts w:eastAsia="Microsoft GothicNeo" w:cs="Microsoft GothicNeo"/>
          <w:b/>
          <w:bCs/>
          <w:color w:val="000000"/>
          <w:kern w:val="36"/>
          <w:sz w:val="28"/>
          <w:szCs w:val="28"/>
          <w:lang w:eastAsia="en-GB"/>
        </w:rPr>
        <w:t>by 12 noon on 3 April 2023</w:t>
      </w:r>
      <w:r w:rsidR="00D67F28">
        <w:rPr>
          <w:rFonts w:eastAsia="Microsoft GothicNeo" w:cs="Microsoft GothicNeo"/>
          <w:b/>
          <w:bCs/>
          <w:color w:val="000000"/>
          <w:kern w:val="36"/>
          <w:sz w:val="28"/>
          <w:szCs w:val="28"/>
          <w:lang w:eastAsia="en-GB"/>
        </w:rPr>
        <w:t>.</w:t>
      </w:r>
    </w:p>
    <w:p w14:paraId="6598700B" w14:textId="77777777" w:rsidR="00205304" w:rsidRPr="00286ECD" w:rsidRDefault="00205304" w:rsidP="00205304">
      <w:pPr>
        <w:rPr>
          <w:sz w:val="28"/>
        </w:rPr>
      </w:pPr>
    </w:p>
    <w:p w14:paraId="240F3070" w14:textId="60F40860" w:rsidR="00205304" w:rsidRPr="004A6883" w:rsidRDefault="00826D6C" w:rsidP="00205304">
      <w:pPr>
        <w:pStyle w:val="Heading3"/>
        <w:rPr>
          <w:rFonts w:asciiTheme="minorHAnsi" w:hAnsiTheme="minorHAnsi"/>
          <w:sz w:val="32"/>
        </w:rPr>
      </w:pPr>
      <w:r w:rsidRPr="004A6883">
        <w:rPr>
          <w:rFonts w:asciiTheme="minorHAnsi" w:hAnsiTheme="minorHAnsi"/>
          <w:sz w:val="32"/>
        </w:rPr>
        <w:t>Data protection</w:t>
      </w:r>
    </w:p>
    <w:p w14:paraId="621774A2" w14:textId="7CDB2E72" w:rsidR="008E50CF" w:rsidRPr="004A6883" w:rsidRDefault="008E50CF" w:rsidP="00205304">
      <w:pPr>
        <w:rPr>
          <w:sz w:val="28"/>
        </w:rPr>
      </w:pPr>
      <w:r w:rsidRPr="004A6883">
        <w:rPr>
          <w:rFonts w:eastAsia="Microsoft GothicNeo" w:cs="Microsoft GothicNeo"/>
          <w:sz w:val="28"/>
          <w:szCs w:val="28"/>
        </w:rPr>
        <w:t>In the course of completing this form,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w:t>
      </w:r>
    </w:p>
    <w:p w14:paraId="779CDC79" w14:textId="77777777" w:rsidR="00173883" w:rsidRPr="004A6883" w:rsidRDefault="00173883" w:rsidP="00205304">
      <w:pPr>
        <w:rPr>
          <w:sz w:val="28"/>
        </w:rPr>
      </w:pPr>
    </w:p>
    <w:p w14:paraId="46E272F3" w14:textId="2F8C5766" w:rsidR="00A6094B" w:rsidRPr="00763520" w:rsidRDefault="00024703" w:rsidP="00763520">
      <w:pPr>
        <w:pStyle w:val="Heading3"/>
        <w:rPr>
          <w:rFonts w:asciiTheme="minorHAnsi" w:hAnsiTheme="minorHAnsi"/>
          <w:sz w:val="32"/>
        </w:rPr>
      </w:pPr>
      <w:r w:rsidRPr="004A6883">
        <w:rPr>
          <w:rFonts w:asciiTheme="minorHAnsi" w:hAnsiTheme="minorHAnsi"/>
          <w:sz w:val="32"/>
        </w:rPr>
        <w:t>How we use your data</w:t>
      </w:r>
    </w:p>
    <w:p w14:paraId="6CECA79E" w14:textId="1F4D37D1" w:rsidR="00CF7A2C" w:rsidRPr="00BE3E13" w:rsidRDefault="00CF7A2C" w:rsidP="00CF7A2C">
      <w:pPr>
        <w:spacing w:after="0" w:line="240" w:lineRule="auto"/>
        <w:divId w:val="1063597944"/>
        <w:rPr>
          <w:rFonts w:eastAsia="Microsoft GothicNeo" w:cs="Microsoft GothicNeo"/>
          <w:b/>
          <w:bCs/>
          <w:sz w:val="28"/>
          <w:szCs w:val="28"/>
        </w:rPr>
      </w:pPr>
      <w:r w:rsidRPr="00A6094B">
        <w:rPr>
          <w:rFonts w:eastAsia="Microsoft GothicNeo" w:cs="Microsoft GothicNeo"/>
          <w:b/>
          <w:bCs/>
          <w:sz w:val="28"/>
          <w:szCs w:val="28"/>
        </w:rPr>
        <w:t xml:space="preserve">We will use data </w:t>
      </w:r>
      <w:r w:rsidR="00A6094B" w:rsidRPr="00A6094B">
        <w:rPr>
          <w:rFonts w:eastAsia="Microsoft GothicNeo" w:cs="Microsoft GothicNeo"/>
          <w:b/>
          <w:bCs/>
          <w:sz w:val="28"/>
          <w:szCs w:val="28"/>
        </w:rPr>
        <w:t xml:space="preserve">collected in Sections 1-3 of this form </w:t>
      </w:r>
      <w:r w:rsidRPr="00A6094B">
        <w:rPr>
          <w:rFonts w:eastAsia="Microsoft GothicNeo" w:cs="Microsoft GothicNeo"/>
          <w:b/>
          <w:bCs/>
          <w:sz w:val="28"/>
          <w:szCs w:val="28"/>
        </w:rPr>
        <w:t>to determine your eligibility for an Oxford University Museum of Natural History Research Bursary.</w:t>
      </w:r>
      <w:r w:rsidR="00BE3E13">
        <w:rPr>
          <w:rFonts w:eastAsia="Microsoft GothicNeo" w:cs="Microsoft GothicNeo"/>
          <w:b/>
          <w:bCs/>
          <w:sz w:val="28"/>
          <w:szCs w:val="28"/>
        </w:rPr>
        <w:t xml:space="preserve"> </w:t>
      </w:r>
      <w:r w:rsidRPr="00CF7A2C">
        <w:rPr>
          <w:rFonts w:eastAsia="Microsoft GothicNeo" w:cs="Microsoft GothicNeo"/>
          <w:sz w:val="28"/>
          <w:szCs w:val="28"/>
        </w:rPr>
        <w:t xml:space="preserve">We are processing your data for this purpose only because you have given us your consent to do so by ticking the appropriate box below. You can withdraw your consent at any time by contacting us at </w:t>
      </w:r>
      <w:hyperlink r:id="rId9" w:history="1">
        <w:r w:rsidRPr="00CF7A2C">
          <w:rPr>
            <w:rFonts w:eastAsia="Microsoft GothicNeo" w:cs="Microsoft GothicNeo"/>
            <w:color w:val="0000FF"/>
            <w:sz w:val="28"/>
            <w:szCs w:val="28"/>
            <w:u w:val="single"/>
          </w:rPr>
          <w:t>ella.mckelvey@oum.ox.ac.uk</w:t>
        </w:r>
      </w:hyperlink>
      <w:r w:rsidRPr="00CF7A2C">
        <w:rPr>
          <w:rFonts w:eastAsia="Microsoft GothicNeo" w:cs="Microsoft GothicNeo"/>
          <w:sz w:val="28"/>
          <w:szCs w:val="28"/>
        </w:rPr>
        <w:t>. In this event, we will stop the processing as soon as we can. However, this will not affect the lawfulness of any processing carried out before your withdrawal of consent.</w:t>
      </w:r>
    </w:p>
    <w:p w14:paraId="308317E2" w14:textId="77777777" w:rsidR="00A6094B" w:rsidRDefault="00A6094B" w:rsidP="00CF7A2C">
      <w:pPr>
        <w:spacing w:after="0" w:line="240" w:lineRule="auto"/>
        <w:divId w:val="1063597944"/>
        <w:rPr>
          <w:rFonts w:eastAsia="Microsoft GothicNeo" w:cs="Microsoft GothicNeo"/>
          <w:sz w:val="28"/>
          <w:szCs w:val="28"/>
        </w:rPr>
      </w:pPr>
    </w:p>
    <w:p w14:paraId="5731C199" w14:textId="7CEC5D0A" w:rsidR="007C3DE2" w:rsidRDefault="00A6094B" w:rsidP="00CF7A2C">
      <w:pPr>
        <w:spacing w:after="0" w:line="240" w:lineRule="auto"/>
        <w:divId w:val="1063597944"/>
        <w:rPr>
          <w:rFonts w:eastAsia="Microsoft GothicNeo" w:cs="Microsoft GothicNeo"/>
          <w:sz w:val="28"/>
          <w:szCs w:val="28"/>
        </w:rPr>
      </w:pPr>
      <w:r w:rsidRPr="00A6094B">
        <w:rPr>
          <w:rFonts w:eastAsia="Microsoft GothicNeo" w:cs="Microsoft GothicNeo"/>
          <w:b/>
          <w:bCs/>
          <w:sz w:val="28"/>
          <w:szCs w:val="28"/>
        </w:rPr>
        <w:t xml:space="preserve">We will use data collected in Section </w:t>
      </w:r>
      <w:r w:rsidR="007C3DE2">
        <w:rPr>
          <w:rFonts w:eastAsia="Microsoft GothicNeo" w:cs="Microsoft GothicNeo"/>
          <w:b/>
          <w:bCs/>
          <w:sz w:val="28"/>
          <w:szCs w:val="28"/>
        </w:rPr>
        <w:t>4</w:t>
      </w:r>
      <w:r w:rsidRPr="00A6094B">
        <w:rPr>
          <w:rFonts w:eastAsia="Microsoft GothicNeo" w:cs="Microsoft GothicNeo"/>
          <w:b/>
          <w:bCs/>
          <w:sz w:val="28"/>
          <w:szCs w:val="28"/>
        </w:rPr>
        <w:t xml:space="preserve"> of this form </w:t>
      </w:r>
      <w:r w:rsidR="007C3DE2">
        <w:rPr>
          <w:rFonts w:eastAsia="Microsoft GothicNeo" w:cs="Microsoft GothicNeo"/>
          <w:b/>
          <w:bCs/>
          <w:sz w:val="28"/>
          <w:szCs w:val="28"/>
        </w:rPr>
        <w:t>for diversity monitoring purposes only.</w:t>
      </w:r>
      <w:r w:rsidR="00BE3E13">
        <w:rPr>
          <w:rFonts w:eastAsia="Microsoft GothicNeo" w:cs="Microsoft GothicNeo"/>
          <w:sz w:val="28"/>
          <w:szCs w:val="28"/>
        </w:rPr>
        <w:t xml:space="preserve"> </w:t>
      </w:r>
      <w:r w:rsidR="00994C28" w:rsidRPr="00994C28">
        <w:rPr>
          <w:rFonts w:eastAsia="Microsoft GothicNeo" w:cs="Microsoft GothicNeo"/>
          <w:sz w:val="28"/>
          <w:szCs w:val="28"/>
        </w:rPr>
        <w:t>Oxford University Museum of Natural History is</w:t>
      </w:r>
      <w:r w:rsidR="00CC593B" w:rsidRPr="00994C28">
        <w:rPr>
          <w:rFonts w:eastAsia="Microsoft GothicNeo" w:cs="Microsoft GothicNeo"/>
          <w:sz w:val="28"/>
          <w:szCs w:val="28"/>
        </w:rPr>
        <w:t xml:space="preserve"> committed to fostering an inclusive culture which promotes equality, values diversity and maintains a working, learning and social environment in which the rights and dignity of all its members are respected. We collect data on applicants to in order to monitor our progress in promoting equality and to inform any changes that may be needed to our policies, practices and services. </w:t>
      </w:r>
      <w:r w:rsidR="00CC593B" w:rsidRPr="00760769">
        <w:rPr>
          <w:rFonts w:eastAsia="Microsoft GothicNeo" w:cs="Microsoft GothicNeo"/>
          <w:b/>
          <w:bCs/>
          <w:sz w:val="28"/>
          <w:szCs w:val="28"/>
        </w:rPr>
        <w:t xml:space="preserve">This information </w:t>
      </w:r>
      <w:r w:rsidR="00CC593B" w:rsidRPr="00760769">
        <w:rPr>
          <w:rFonts w:eastAsia="Microsoft GothicNeo" w:cs="Microsoft GothicNeo"/>
          <w:b/>
          <w:bCs/>
          <w:sz w:val="28"/>
          <w:szCs w:val="28"/>
        </w:rPr>
        <w:lastRenderedPageBreak/>
        <w:t xml:space="preserve">does not form any part of your application, </w:t>
      </w:r>
      <w:r w:rsidR="00BE3E13">
        <w:rPr>
          <w:rFonts w:eastAsia="Microsoft GothicNeo" w:cs="Microsoft GothicNeo"/>
          <w:b/>
          <w:bCs/>
          <w:sz w:val="28"/>
          <w:szCs w:val="28"/>
        </w:rPr>
        <w:t xml:space="preserve">will not be used to assess your eligibility, </w:t>
      </w:r>
      <w:r w:rsidR="00CC593B" w:rsidRPr="00760769">
        <w:rPr>
          <w:rFonts w:eastAsia="Microsoft GothicNeo" w:cs="Microsoft GothicNeo"/>
          <w:b/>
          <w:bCs/>
          <w:sz w:val="28"/>
          <w:szCs w:val="28"/>
        </w:rPr>
        <w:t xml:space="preserve">and will not be seen by any member of the </w:t>
      </w:r>
      <w:r w:rsidR="00760769" w:rsidRPr="00760769">
        <w:rPr>
          <w:rFonts w:eastAsia="Microsoft GothicNeo" w:cs="Microsoft GothicNeo"/>
          <w:b/>
          <w:bCs/>
          <w:sz w:val="28"/>
          <w:szCs w:val="28"/>
        </w:rPr>
        <w:t>selection committee.</w:t>
      </w:r>
    </w:p>
    <w:p w14:paraId="46AA6BC0" w14:textId="77777777" w:rsidR="00994C28" w:rsidRPr="007C3DE2" w:rsidRDefault="00994C28" w:rsidP="00CF7A2C">
      <w:pPr>
        <w:spacing w:after="0" w:line="240" w:lineRule="auto"/>
        <w:divId w:val="1063597944"/>
        <w:rPr>
          <w:rFonts w:eastAsia="Microsoft GothicNeo" w:cs="Microsoft GothicNeo"/>
          <w:b/>
          <w:bCs/>
          <w:sz w:val="28"/>
          <w:szCs w:val="28"/>
        </w:rPr>
      </w:pPr>
    </w:p>
    <w:p w14:paraId="7178E743" w14:textId="3D8FB117" w:rsidR="00CF7A2C" w:rsidRPr="004A6883" w:rsidRDefault="00CF7A2C" w:rsidP="00CF7A2C">
      <w:pPr>
        <w:rPr>
          <w:sz w:val="28"/>
        </w:rPr>
      </w:pPr>
      <w:r w:rsidRPr="004A6883">
        <w:rPr>
          <w:rFonts w:eastAsia="Microsoft GothicNeo" w:cs="Microsoft GothicNeo"/>
          <w:sz w:val="28"/>
          <w:szCs w:val="28"/>
        </w:rPr>
        <w:t>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w:t>
      </w:r>
    </w:p>
    <w:p w14:paraId="73FDB7B5" w14:textId="77777777" w:rsidR="00A076B8" w:rsidRPr="004A6883" w:rsidRDefault="00A076B8" w:rsidP="00A076B8">
      <w:pPr>
        <w:rPr>
          <w:sz w:val="28"/>
        </w:rPr>
      </w:pPr>
    </w:p>
    <w:p w14:paraId="677D8779" w14:textId="145F4C29" w:rsidR="00286ECD" w:rsidRPr="004A6883" w:rsidRDefault="00352A76" w:rsidP="00286ECD">
      <w:pPr>
        <w:pStyle w:val="Heading3"/>
        <w:rPr>
          <w:rFonts w:asciiTheme="minorHAnsi" w:hAnsiTheme="minorHAnsi"/>
          <w:sz w:val="32"/>
        </w:rPr>
      </w:pPr>
      <w:r w:rsidRPr="004A6883">
        <w:rPr>
          <w:rFonts w:asciiTheme="minorHAnsi" w:hAnsiTheme="minorHAnsi"/>
          <w:sz w:val="32"/>
        </w:rPr>
        <w:t>Who has access to your data?</w:t>
      </w:r>
    </w:p>
    <w:p w14:paraId="4E05CEBF" w14:textId="18C7767D" w:rsidR="00352A76" w:rsidRPr="004A6883" w:rsidRDefault="00352A76" w:rsidP="00352A76">
      <w:r w:rsidRPr="004A6883">
        <w:rPr>
          <w:rFonts w:eastAsia="Microsoft GothicNeo" w:cs="Microsoft GothicNeo"/>
          <w:sz w:val="28"/>
          <w:szCs w:val="28"/>
        </w:rPr>
        <w:t>Access to your data within the University will be provided to those who need to view it as part of their work in carrying out the purposes described above.</w:t>
      </w:r>
    </w:p>
    <w:p w14:paraId="61F19103" w14:textId="77777777" w:rsidR="00352A76" w:rsidRPr="004A6883" w:rsidRDefault="00352A76" w:rsidP="00352A76"/>
    <w:p w14:paraId="7D5BBAD9" w14:textId="3F8B682C" w:rsidR="00AF7DD4" w:rsidRPr="00AF7DD4" w:rsidRDefault="00AF7DD4" w:rsidP="00AF7DD4">
      <w:pPr>
        <w:keepNext/>
        <w:keepLines/>
        <w:spacing w:before="40" w:after="0"/>
        <w:outlineLvl w:val="2"/>
        <w:rPr>
          <w:rFonts w:eastAsiaTheme="majorEastAsia" w:cstheme="majorBidi"/>
          <w:color w:val="1F3763" w:themeColor="accent1" w:themeShade="7F"/>
          <w:sz w:val="32"/>
          <w:szCs w:val="24"/>
        </w:rPr>
      </w:pPr>
      <w:r w:rsidRPr="004A6883">
        <w:rPr>
          <w:rFonts w:eastAsiaTheme="majorEastAsia" w:cstheme="majorBidi"/>
          <w:color w:val="1F3763" w:themeColor="accent1" w:themeShade="7F"/>
          <w:sz w:val="32"/>
          <w:szCs w:val="24"/>
        </w:rPr>
        <w:t>Retaining your data</w:t>
      </w:r>
    </w:p>
    <w:p w14:paraId="2455C025" w14:textId="046534B5" w:rsidR="00A076B8" w:rsidRPr="004A6883" w:rsidRDefault="009658BC" w:rsidP="00AF7DD4">
      <w:pPr>
        <w:rPr>
          <w:sz w:val="28"/>
        </w:rPr>
      </w:pPr>
      <w:r w:rsidRPr="004A6883">
        <w:rPr>
          <w:rFonts w:eastAsia="Microsoft GothicNeo" w:cs="Microsoft GothicNeo"/>
          <w:sz w:val="28"/>
          <w:szCs w:val="28"/>
        </w:rPr>
        <w:t xml:space="preserve">We will only retain your data for as long as we need it to meet our purposes, including any relating to legal, accounting, or reporting requirements. Further information will be available in the University’s </w:t>
      </w:r>
      <w:hyperlink r:id="rId10" w:history="1">
        <w:r w:rsidRPr="004A6883">
          <w:rPr>
            <w:rFonts w:eastAsia="Microsoft GothicNeo" w:cs="Microsoft GothicNeo"/>
            <w:color w:val="0000FF"/>
            <w:sz w:val="28"/>
            <w:szCs w:val="28"/>
            <w:u w:val="single"/>
          </w:rPr>
          <w:t>Guide on the Retention of Student Data and Records</w:t>
        </w:r>
      </w:hyperlink>
      <w:r w:rsidRPr="004A6883">
        <w:rPr>
          <w:rFonts w:eastAsia="Microsoft GothicNeo" w:cs="Microsoft GothicNeo"/>
          <w:sz w:val="28"/>
          <w:szCs w:val="28"/>
        </w:rPr>
        <w:t>.</w:t>
      </w:r>
    </w:p>
    <w:p w14:paraId="08B9207D" w14:textId="77777777" w:rsidR="00205304" w:rsidRPr="004A6883" w:rsidRDefault="00205304" w:rsidP="00205304">
      <w:pPr>
        <w:rPr>
          <w:sz w:val="28"/>
        </w:rPr>
      </w:pPr>
    </w:p>
    <w:p w14:paraId="1EEC21ED" w14:textId="069C6E16" w:rsidR="009658BC" w:rsidRPr="00AF7DD4" w:rsidRDefault="009658BC" w:rsidP="00E73A8F">
      <w:pPr>
        <w:keepNext/>
        <w:keepLines/>
        <w:spacing w:before="40" w:after="0"/>
        <w:outlineLvl w:val="2"/>
        <w:rPr>
          <w:rFonts w:eastAsiaTheme="majorEastAsia" w:cstheme="majorBidi"/>
          <w:color w:val="1F3763" w:themeColor="accent1" w:themeShade="7F"/>
          <w:sz w:val="32"/>
          <w:szCs w:val="24"/>
        </w:rPr>
      </w:pPr>
      <w:r w:rsidRPr="004A6883">
        <w:rPr>
          <w:rFonts w:eastAsiaTheme="majorEastAsia" w:cstheme="majorBidi"/>
          <w:color w:val="1F3763" w:themeColor="accent1" w:themeShade="7F"/>
          <w:sz w:val="32"/>
          <w:szCs w:val="24"/>
        </w:rPr>
        <w:t>Security</w:t>
      </w:r>
    </w:p>
    <w:p w14:paraId="4680E2DF" w14:textId="32B50D54" w:rsidR="00921464" w:rsidRDefault="009658BC" w:rsidP="00921464">
      <w:pPr>
        <w:spacing w:after="0" w:line="240" w:lineRule="auto"/>
        <w:divId w:val="1222251461"/>
        <w:rPr>
          <w:rFonts w:eastAsia="Microsoft GothicNeo" w:cs="Microsoft GothicNeo"/>
          <w:sz w:val="28"/>
          <w:szCs w:val="28"/>
        </w:rPr>
      </w:pPr>
      <w:r w:rsidRPr="009658BC">
        <w:rPr>
          <w:rFonts w:eastAsia="Microsoft GothicNeo" w:cs="Microsoft GothicNeo"/>
          <w:sz w:val="28"/>
          <w:szCs w:val="28"/>
        </w:rPr>
        <w:t xml:space="preserve">Your data will be held securely in accordance with the University’s policies and procedures. </w:t>
      </w:r>
      <w:hyperlink r:id="rId11" w:history="1">
        <w:r w:rsidR="003654A3">
          <w:rPr>
            <w:rFonts w:eastAsia="Microsoft GothicNeo" w:cs="Microsoft GothicNeo"/>
            <w:color w:val="0000FF"/>
            <w:sz w:val="28"/>
            <w:szCs w:val="28"/>
            <w:u w:val="single"/>
          </w:rPr>
          <w:t>Further information about data compliance</w:t>
        </w:r>
      </w:hyperlink>
      <w:r w:rsidRPr="009658BC">
        <w:rPr>
          <w:rFonts w:eastAsia="Microsoft GothicNeo" w:cs="Microsoft GothicNeo"/>
          <w:sz w:val="28"/>
          <w:szCs w:val="28"/>
        </w:rPr>
        <w:t xml:space="preserve"> is available on the University’s </w:t>
      </w:r>
      <w:r w:rsidR="003654A3">
        <w:rPr>
          <w:rFonts w:eastAsia="Microsoft GothicNeo" w:cs="Microsoft GothicNeo"/>
          <w:sz w:val="28"/>
          <w:szCs w:val="28"/>
        </w:rPr>
        <w:t>website.</w:t>
      </w:r>
    </w:p>
    <w:p w14:paraId="730F93C3" w14:textId="4B5E5E32" w:rsidR="008E4536" w:rsidRPr="008E4536" w:rsidRDefault="008E4536" w:rsidP="00921464">
      <w:pPr>
        <w:spacing w:after="0" w:line="240" w:lineRule="auto"/>
        <w:divId w:val="1222251461"/>
        <w:rPr>
          <w:rFonts w:eastAsia="Microsoft GothicNeo" w:cs="Microsoft GothicNeo"/>
          <w:sz w:val="28"/>
          <w:szCs w:val="28"/>
        </w:rPr>
      </w:pPr>
      <w:r w:rsidRPr="008E4536">
        <w:rPr>
          <w:rFonts w:eastAsia="Microsoft GothicNeo" w:cs="Microsoft GothicNeo"/>
          <w:sz w:val="28"/>
          <w:szCs w:val="28"/>
        </w:rPr>
        <w:t>Where we store and use your data</w:t>
      </w:r>
      <w:r w:rsidR="00921464">
        <w:rPr>
          <w:rFonts w:eastAsia="Microsoft GothicNeo" w:cs="Microsoft GothicNeo"/>
          <w:sz w:val="28"/>
          <w:szCs w:val="28"/>
        </w:rPr>
        <w:t>: w</w:t>
      </w:r>
      <w:r w:rsidRPr="008E4536">
        <w:rPr>
          <w:rFonts w:eastAsia="Microsoft GothicNeo" w:cs="Microsoft GothicNeo"/>
          <w:sz w:val="28"/>
          <w:szCs w:val="28"/>
        </w:rPr>
        <w:t>e store and use your data on University premises, in both a manual and electronic form.</w:t>
      </w:r>
    </w:p>
    <w:p w14:paraId="67476948" w14:textId="42853DBC" w:rsidR="008E4536" w:rsidRPr="008E4536" w:rsidRDefault="008E4536" w:rsidP="008E4536">
      <w:pPr>
        <w:spacing w:after="0" w:line="240" w:lineRule="auto"/>
        <w:divId w:val="1670476679"/>
        <w:rPr>
          <w:rFonts w:eastAsia="Microsoft GothicNeo" w:cs="Microsoft GothicNeo"/>
          <w:sz w:val="28"/>
          <w:szCs w:val="28"/>
          <w:lang w:val="en"/>
        </w:rPr>
      </w:pPr>
      <w:r w:rsidRPr="008E4536">
        <w:rPr>
          <w:rFonts w:eastAsia="Microsoft GothicNeo" w:cs="Microsoft GothicNeo"/>
          <w:sz w:val="28"/>
          <w:szCs w:val="28"/>
          <w:lang w:val="en"/>
        </w:rPr>
        <w:t>Your rights</w:t>
      </w:r>
      <w:r w:rsidR="00921464">
        <w:rPr>
          <w:rFonts w:eastAsia="Microsoft GothicNeo" w:cs="Microsoft GothicNeo"/>
          <w:sz w:val="28"/>
          <w:szCs w:val="28"/>
          <w:lang w:val="en"/>
        </w:rPr>
        <w:t>: l</w:t>
      </w:r>
      <w:r w:rsidRPr="008E4536">
        <w:rPr>
          <w:rFonts w:eastAsia="Microsoft GothicNeo" w:cs="Microsoft GothicNeo"/>
          <w:sz w:val="28"/>
          <w:szCs w:val="28"/>
          <w:lang w:val="en"/>
        </w:rPr>
        <w:t xml:space="preserve">earn more about </w:t>
      </w:r>
      <w:hyperlink r:id="rId12" w:history="1">
        <w:r w:rsidR="00C64745" w:rsidRPr="00C64745">
          <w:rPr>
            <w:rStyle w:val="Hyperlink"/>
            <w:rFonts w:eastAsia="Microsoft GothicNeo" w:cs="Microsoft GothicNeo"/>
            <w:sz w:val="28"/>
            <w:szCs w:val="28"/>
            <w:lang w:val="en"/>
          </w:rPr>
          <w:t>your rights with regard to data protection.</w:t>
        </w:r>
      </w:hyperlink>
    </w:p>
    <w:p w14:paraId="1D1356A3" w14:textId="5D388E5B" w:rsidR="00E02125" w:rsidRDefault="004C50D4" w:rsidP="00205304">
      <w:pPr>
        <w:rPr>
          <w:rFonts w:eastAsia="Microsoft GothicNeo" w:cs="Microsoft GothicNeo"/>
          <w:sz w:val="28"/>
          <w:szCs w:val="28"/>
        </w:rPr>
      </w:pPr>
      <w:r w:rsidRPr="004C50D4">
        <w:rPr>
          <w:rFonts w:eastAsia="Microsoft GothicNeo" w:cs="Microsoft GothicNeo"/>
          <w:sz w:val="28"/>
          <w:szCs w:val="28"/>
        </w:rPr>
        <w:t xml:space="preserve">If you wish to raise any queries or concerns about our use of your data, please contact us at </w:t>
      </w:r>
      <w:hyperlink r:id="rId13" w:history="1">
        <w:r>
          <w:rPr>
            <w:rStyle w:val="Hyperlink"/>
            <w:rFonts w:eastAsia="Microsoft GothicNeo" w:cs="Microsoft GothicNeo"/>
            <w:sz w:val="28"/>
            <w:szCs w:val="28"/>
          </w:rPr>
          <w:t>information.compliance@admin.ox.ac.uk</w:t>
        </w:r>
      </w:hyperlink>
    </w:p>
    <w:p w14:paraId="5DDA616E" w14:textId="6AD22B65" w:rsidR="00E02125" w:rsidRDefault="00E02125" w:rsidP="00205304">
      <w:pPr>
        <w:rPr>
          <w:rFonts w:eastAsia="Microsoft GothicNeo" w:cs="Microsoft GothicNeo"/>
          <w:sz w:val="28"/>
          <w:szCs w:val="28"/>
        </w:rPr>
      </w:pPr>
    </w:p>
    <w:p w14:paraId="1BD7B156" w14:textId="77777777" w:rsidR="00F45894" w:rsidRDefault="00F45894" w:rsidP="00205304">
      <w:pPr>
        <w:rPr>
          <w:rFonts w:eastAsia="Microsoft GothicNeo" w:cs="Microsoft GothicNeo"/>
          <w:sz w:val="28"/>
          <w:szCs w:val="28"/>
        </w:rPr>
      </w:pPr>
    </w:p>
    <w:p w14:paraId="561DDB85" w14:textId="77777777" w:rsidR="00E02125" w:rsidRPr="004A6883" w:rsidRDefault="00E02125" w:rsidP="00205304">
      <w:pPr>
        <w:rPr>
          <w:rFonts w:eastAsia="Microsoft GothicNeo" w:cs="Microsoft GothicNeo"/>
          <w:sz w:val="28"/>
          <w:szCs w:val="28"/>
        </w:rPr>
      </w:pPr>
    </w:p>
    <w:tbl>
      <w:tblPr>
        <w:tblStyle w:val="TableGrid"/>
        <w:tblW w:w="0" w:type="auto"/>
        <w:tblInd w:w="0" w:type="dxa"/>
        <w:tblLook w:val="04A0" w:firstRow="1" w:lastRow="0" w:firstColumn="1" w:lastColumn="0" w:noHBand="0" w:noVBand="1"/>
      </w:tblPr>
      <w:tblGrid>
        <w:gridCol w:w="9016"/>
      </w:tblGrid>
      <w:tr w:rsidR="008E4536" w:rsidRPr="008E4536" w14:paraId="26246FBE" w14:textId="77777777">
        <w:trPr>
          <w:divId w:val="1179738236"/>
        </w:trPr>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77D49E" w14:textId="77777777" w:rsidR="008E4536" w:rsidRPr="008E4536" w:rsidRDefault="008E4536" w:rsidP="008E4536">
            <w:pPr>
              <w:spacing w:before="40" w:after="40"/>
              <w:rPr>
                <w:rFonts w:eastAsia="Microsoft GothicNeo" w:cs="Microsoft GothicNeo"/>
                <w:sz w:val="28"/>
                <w:szCs w:val="28"/>
              </w:rPr>
            </w:pPr>
            <w:r w:rsidRPr="008E4536">
              <w:rPr>
                <w:rFonts w:eastAsia="Microsoft GothicNeo" w:cs="Microsoft GothicNeo"/>
                <w:sz w:val="28"/>
                <w:szCs w:val="28"/>
              </w:rPr>
              <w:lastRenderedPageBreak/>
              <w:t>Section 1: Your residence and eligibility</w:t>
            </w:r>
          </w:p>
        </w:tc>
      </w:tr>
      <w:tr w:rsidR="008E4536" w:rsidRPr="008E4536" w14:paraId="59B17926" w14:textId="77777777">
        <w:trPr>
          <w:divId w:val="1179738236"/>
        </w:trPr>
        <w:tc>
          <w:tcPr>
            <w:tcW w:w="9016" w:type="dxa"/>
            <w:tcBorders>
              <w:top w:val="single" w:sz="4" w:space="0" w:color="auto"/>
              <w:left w:val="single" w:sz="4" w:space="0" w:color="auto"/>
              <w:bottom w:val="single" w:sz="4" w:space="0" w:color="auto"/>
              <w:right w:val="single" w:sz="4" w:space="0" w:color="auto"/>
            </w:tcBorders>
          </w:tcPr>
          <w:p w14:paraId="5EDF844B" w14:textId="77777777" w:rsidR="008E4536" w:rsidRPr="008E4536" w:rsidRDefault="008E4536" w:rsidP="008E4536">
            <w:pPr>
              <w:rPr>
                <w:rFonts w:eastAsia="Microsoft GothicNeo" w:cs="Microsoft GothicNeo"/>
                <w:sz w:val="28"/>
                <w:szCs w:val="28"/>
              </w:rPr>
            </w:pPr>
          </w:p>
          <w:p w14:paraId="3FE31AE5" w14:textId="77777777" w:rsidR="008E4536" w:rsidRPr="008E4536" w:rsidRDefault="008E4536" w:rsidP="008E4536">
            <w:pPr>
              <w:rPr>
                <w:rFonts w:eastAsia="Microsoft GothicNeo" w:cs="Microsoft GothicNeo"/>
                <w:sz w:val="28"/>
                <w:szCs w:val="28"/>
              </w:rPr>
            </w:pPr>
            <w:r w:rsidRPr="008E4536">
              <w:rPr>
                <w:rFonts w:eastAsia="Microsoft GothicNeo" w:cs="Microsoft GothicNeo"/>
                <w:sz w:val="28"/>
                <w:szCs w:val="28"/>
              </w:rPr>
              <w:t>I confirm that I am ordinarily resident in the UK:</w:t>
            </w:r>
          </w:p>
          <w:p w14:paraId="068BA161" w14:textId="77777777" w:rsidR="008E4536" w:rsidRPr="008E4536" w:rsidRDefault="008E4536" w:rsidP="008E4536">
            <w:pPr>
              <w:rPr>
                <w:rFonts w:eastAsia="Microsoft GothicNeo" w:cs="Microsoft GothicNeo"/>
                <w:sz w:val="28"/>
                <w:szCs w:val="28"/>
              </w:rPr>
            </w:pPr>
          </w:p>
          <w:p w14:paraId="35BAC614" w14:textId="77777777" w:rsidR="008E4536" w:rsidRPr="008E4536" w:rsidRDefault="00000000" w:rsidP="008E4536">
            <w:pPr>
              <w:ind w:left="312" w:hanging="312"/>
              <w:rPr>
                <w:rFonts w:eastAsia="Microsoft GothicNeo" w:cs="Microsoft GothicNeo"/>
                <w:sz w:val="28"/>
                <w:szCs w:val="28"/>
              </w:rPr>
            </w:pPr>
            <w:sdt>
              <w:sdtPr>
                <w:rPr>
                  <w:rFonts w:eastAsia="Microsoft GothicNeo" w:cs="Microsoft GothicNeo"/>
                  <w:sz w:val="28"/>
                  <w:szCs w:val="28"/>
                </w:rPr>
                <w:id w:val="342297295"/>
                <w14:checkbox>
                  <w14:checked w14:val="0"/>
                  <w14:checkedState w14:val="2612" w14:font="MS Gothic"/>
                  <w14:uncheckedState w14:val="2610" w14:font="MS Gothic"/>
                </w14:checkbox>
              </w:sdtPr>
              <w:sdtContent>
                <w:r w:rsidR="008E4536" w:rsidRPr="008E4536">
                  <w:rPr>
                    <w:rFonts w:ascii="Segoe UI Symbol" w:eastAsia="Microsoft GothicNeo" w:hAnsi="Segoe UI Symbol" w:cs="Segoe UI Symbol"/>
                    <w:sz w:val="28"/>
                    <w:szCs w:val="28"/>
                  </w:rPr>
                  <w:t>☐</w:t>
                </w:r>
              </w:sdtContent>
            </w:sdt>
            <w:r w:rsidR="008E4536" w:rsidRPr="008E4536">
              <w:rPr>
                <w:rFonts w:eastAsia="Microsoft GothicNeo" w:cs="Microsoft GothicNeo"/>
                <w:sz w:val="28"/>
                <w:szCs w:val="28"/>
              </w:rPr>
              <w:t xml:space="preserve"> Yes</w:t>
            </w:r>
          </w:p>
          <w:p w14:paraId="594DBDD0" w14:textId="77777777" w:rsidR="008E4536" w:rsidRPr="008E4536" w:rsidRDefault="00000000" w:rsidP="008E4536">
            <w:pPr>
              <w:ind w:left="312" w:hanging="312"/>
              <w:rPr>
                <w:rFonts w:eastAsia="Microsoft GothicNeo" w:cs="Microsoft GothicNeo"/>
                <w:sz w:val="28"/>
                <w:szCs w:val="28"/>
              </w:rPr>
            </w:pPr>
            <w:sdt>
              <w:sdtPr>
                <w:rPr>
                  <w:rFonts w:eastAsia="Microsoft GothicNeo" w:cs="Microsoft GothicNeo"/>
                  <w:sz w:val="28"/>
                  <w:szCs w:val="28"/>
                </w:rPr>
                <w:id w:val="84194302"/>
                <w14:checkbox>
                  <w14:checked w14:val="0"/>
                  <w14:checkedState w14:val="2612" w14:font="MS Gothic"/>
                  <w14:uncheckedState w14:val="2610" w14:font="MS Gothic"/>
                </w14:checkbox>
              </w:sdtPr>
              <w:sdtContent>
                <w:r w:rsidR="008E4536" w:rsidRPr="008E4536">
                  <w:rPr>
                    <w:rFonts w:ascii="Segoe UI Symbol" w:eastAsia="Microsoft GothicNeo" w:hAnsi="Segoe UI Symbol" w:cs="Segoe UI Symbol"/>
                    <w:sz w:val="28"/>
                    <w:szCs w:val="28"/>
                  </w:rPr>
                  <w:t>☐</w:t>
                </w:r>
              </w:sdtContent>
            </w:sdt>
            <w:r w:rsidR="008E4536" w:rsidRPr="008E4536">
              <w:rPr>
                <w:rFonts w:eastAsia="Microsoft GothicNeo" w:cs="Microsoft GothicNeo"/>
                <w:sz w:val="28"/>
                <w:szCs w:val="28"/>
              </w:rPr>
              <w:t xml:space="preserve"> No</w:t>
            </w:r>
          </w:p>
          <w:p w14:paraId="1677B885" w14:textId="77777777" w:rsidR="008E4536" w:rsidRPr="008E4536" w:rsidRDefault="008E4536" w:rsidP="008E4536">
            <w:pPr>
              <w:rPr>
                <w:rFonts w:eastAsia="Microsoft GothicNeo" w:cs="Microsoft GothicNeo"/>
                <w:sz w:val="28"/>
                <w:szCs w:val="28"/>
              </w:rPr>
            </w:pPr>
          </w:p>
          <w:p w14:paraId="09EE85A2" w14:textId="77777777" w:rsidR="008E4536" w:rsidRPr="008E4536" w:rsidRDefault="008E4536" w:rsidP="008E4536">
            <w:pPr>
              <w:ind w:left="312" w:hanging="312"/>
              <w:rPr>
                <w:rFonts w:eastAsia="Microsoft GothicNeo" w:cs="Microsoft GothicNeo"/>
                <w:sz w:val="28"/>
                <w:szCs w:val="28"/>
              </w:rPr>
            </w:pPr>
            <w:r w:rsidRPr="008E4536">
              <w:rPr>
                <w:rFonts w:eastAsia="Microsoft GothicNeo" w:cs="Microsoft GothicNeo"/>
                <w:sz w:val="28"/>
                <w:szCs w:val="28"/>
              </w:rPr>
              <w:t>Your country of ordinary residence is the country in which you are normally resident, out of choice and for a settled purpose, apart from temporary or occasional absences. It is not a country in which you are studying, working, or living temporarily.</w:t>
            </w:r>
          </w:p>
          <w:p w14:paraId="1E895DFD" w14:textId="77777777" w:rsidR="008E4536" w:rsidRPr="008E4536" w:rsidRDefault="008E4536" w:rsidP="008E4536">
            <w:pPr>
              <w:rPr>
                <w:rFonts w:eastAsia="Microsoft GothicNeo" w:cs="Microsoft GothicNeo"/>
                <w:sz w:val="28"/>
                <w:szCs w:val="28"/>
              </w:rPr>
            </w:pPr>
          </w:p>
          <w:p w14:paraId="16E766FD" w14:textId="77777777" w:rsidR="008E4536" w:rsidRPr="008E4536" w:rsidRDefault="008E4536" w:rsidP="008E4536">
            <w:pPr>
              <w:rPr>
                <w:rFonts w:eastAsia="Microsoft GothicNeo" w:cs="Microsoft GothicNeo"/>
                <w:sz w:val="28"/>
                <w:szCs w:val="28"/>
              </w:rPr>
            </w:pPr>
          </w:p>
          <w:p w14:paraId="4666B49A" w14:textId="77777777" w:rsidR="008E4536" w:rsidRPr="008E4536" w:rsidRDefault="008E4536" w:rsidP="008E4536">
            <w:pPr>
              <w:rPr>
                <w:rFonts w:eastAsia="Microsoft GothicNeo" w:cs="Microsoft GothicNeo"/>
                <w:sz w:val="28"/>
                <w:szCs w:val="28"/>
              </w:rPr>
            </w:pPr>
            <w:r w:rsidRPr="008E4536">
              <w:rPr>
                <w:rFonts w:eastAsia="Microsoft GothicNeo" w:cs="Microsoft GothicNeo"/>
                <w:sz w:val="28"/>
                <w:szCs w:val="28"/>
              </w:rPr>
              <w:t>I confirm that I am not in the UK wholly or mainly for the purpose of receiving full-time education (for example, moving to the UK to start your course)</w:t>
            </w:r>
          </w:p>
          <w:p w14:paraId="6D2B56BA" w14:textId="77777777" w:rsidR="008E4536" w:rsidRPr="008E4536" w:rsidRDefault="008E4536" w:rsidP="008E4536">
            <w:pPr>
              <w:rPr>
                <w:rFonts w:eastAsia="Microsoft GothicNeo" w:cs="Microsoft GothicNeo"/>
                <w:sz w:val="28"/>
                <w:szCs w:val="28"/>
              </w:rPr>
            </w:pPr>
          </w:p>
          <w:p w14:paraId="32AB1528" w14:textId="77777777" w:rsidR="008E4536" w:rsidRPr="008E4536" w:rsidRDefault="00000000" w:rsidP="008E4536">
            <w:pPr>
              <w:ind w:left="312" w:hanging="312"/>
              <w:rPr>
                <w:rFonts w:eastAsia="Microsoft GothicNeo" w:cs="Microsoft GothicNeo"/>
                <w:sz w:val="28"/>
                <w:szCs w:val="28"/>
              </w:rPr>
            </w:pPr>
            <w:sdt>
              <w:sdtPr>
                <w:rPr>
                  <w:rFonts w:eastAsia="Microsoft GothicNeo" w:cs="Microsoft GothicNeo"/>
                  <w:sz w:val="28"/>
                  <w:szCs w:val="28"/>
                </w:rPr>
                <w:id w:val="-917708759"/>
                <w14:checkbox>
                  <w14:checked w14:val="0"/>
                  <w14:checkedState w14:val="2612" w14:font="MS Gothic"/>
                  <w14:uncheckedState w14:val="2610" w14:font="MS Gothic"/>
                </w14:checkbox>
              </w:sdtPr>
              <w:sdtContent>
                <w:r w:rsidR="008E4536" w:rsidRPr="008E4536">
                  <w:rPr>
                    <w:rFonts w:ascii="Segoe UI Symbol" w:eastAsia="Microsoft GothicNeo" w:hAnsi="Segoe UI Symbol" w:cs="Segoe UI Symbol"/>
                    <w:sz w:val="28"/>
                    <w:szCs w:val="28"/>
                  </w:rPr>
                  <w:t>☐</w:t>
                </w:r>
              </w:sdtContent>
            </w:sdt>
            <w:r w:rsidR="008E4536" w:rsidRPr="008E4536">
              <w:rPr>
                <w:rFonts w:eastAsia="Microsoft GothicNeo" w:cs="Microsoft GothicNeo"/>
                <w:sz w:val="28"/>
                <w:szCs w:val="28"/>
              </w:rPr>
              <w:t xml:space="preserve"> Yes</w:t>
            </w:r>
          </w:p>
          <w:p w14:paraId="7E4289E8" w14:textId="0C7F1504" w:rsidR="008E4536" w:rsidRPr="008E4536" w:rsidRDefault="00000000" w:rsidP="00FF3689">
            <w:pPr>
              <w:rPr>
                <w:rFonts w:eastAsia="Microsoft GothicNeo" w:cs="Microsoft GothicNeo"/>
                <w:sz w:val="28"/>
                <w:szCs w:val="28"/>
              </w:rPr>
            </w:pPr>
            <w:sdt>
              <w:sdtPr>
                <w:rPr>
                  <w:rFonts w:eastAsia="Microsoft GothicNeo" w:cs="Microsoft GothicNeo"/>
                  <w:sz w:val="28"/>
                  <w:szCs w:val="28"/>
                </w:rPr>
                <w:id w:val="-492647347"/>
                <w14:checkbox>
                  <w14:checked w14:val="0"/>
                  <w14:checkedState w14:val="2612" w14:font="MS Gothic"/>
                  <w14:uncheckedState w14:val="2610" w14:font="MS Gothic"/>
                </w14:checkbox>
              </w:sdtPr>
              <w:sdtContent>
                <w:r w:rsidR="008E4536" w:rsidRPr="008E4536">
                  <w:rPr>
                    <w:rFonts w:ascii="Segoe UI Symbol" w:eastAsia="Microsoft GothicNeo" w:hAnsi="Segoe UI Symbol" w:cs="Segoe UI Symbol"/>
                    <w:sz w:val="28"/>
                    <w:szCs w:val="28"/>
                  </w:rPr>
                  <w:t>☐</w:t>
                </w:r>
              </w:sdtContent>
            </w:sdt>
            <w:r w:rsidR="008E4536" w:rsidRPr="008E4536">
              <w:rPr>
                <w:rFonts w:eastAsia="Microsoft GothicNeo" w:cs="Microsoft GothicNeo"/>
                <w:sz w:val="28"/>
                <w:szCs w:val="28"/>
              </w:rPr>
              <w:t xml:space="preserve"> No</w:t>
            </w:r>
          </w:p>
        </w:tc>
      </w:tr>
    </w:tbl>
    <w:p w14:paraId="5D6FBB6E" w14:textId="77777777" w:rsidR="007F1CB4" w:rsidRPr="004A6883" w:rsidRDefault="007F1CB4" w:rsidP="00205304">
      <w:pPr>
        <w:rPr>
          <w:sz w:val="28"/>
        </w:rPr>
      </w:pPr>
    </w:p>
    <w:p w14:paraId="1C5A0EAC" w14:textId="77777777" w:rsidR="007F1CB4" w:rsidRPr="004A6883" w:rsidRDefault="007F1CB4" w:rsidP="00205304">
      <w:pPr>
        <w:rPr>
          <w:sz w:val="28"/>
        </w:rPr>
      </w:pPr>
    </w:p>
    <w:tbl>
      <w:tblPr>
        <w:tblStyle w:val="TableGrid"/>
        <w:tblW w:w="0" w:type="auto"/>
        <w:tblInd w:w="0" w:type="dxa"/>
        <w:tblLook w:val="04A0" w:firstRow="1" w:lastRow="0" w:firstColumn="1" w:lastColumn="0" w:noHBand="0" w:noVBand="1"/>
      </w:tblPr>
      <w:tblGrid>
        <w:gridCol w:w="9016"/>
      </w:tblGrid>
      <w:tr w:rsidR="007F1CB4" w:rsidRPr="007F1CB4" w14:paraId="15FDEE07" w14:textId="77777777">
        <w:trPr>
          <w:divId w:val="98377892"/>
        </w:trPr>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8E591F" w14:textId="77777777" w:rsidR="007F1CB4" w:rsidRPr="007F1CB4" w:rsidRDefault="007F1CB4" w:rsidP="007F1CB4">
            <w:pPr>
              <w:spacing w:before="40" w:after="40"/>
              <w:rPr>
                <w:rFonts w:eastAsia="Microsoft GothicNeo" w:cs="Microsoft GothicNeo"/>
                <w:sz w:val="28"/>
                <w:szCs w:val="28"/>
              </w:rPr>
            </w:pPr>
            <w:r w:rsidRPr="007F1CB4">
              <w:rPr>
                <w:rFonts w:eastAsia="Microsoft GothicNeo" w:cs="Microsoft GothicNeo"/>
                <w:sz w:val="28"/>
                <w:szCs w:val="28"/>
              </w:rPr>
              <w:t>Section 2: Your university study and eligibility</w:t>
            </w:r>
          </w:p>
        </w:tc>
      </w:tr>
      <w:tr w:rsidR="007F1CB4" w:rsidRPr="007F1CB4" w14:paraId="7A2D2D2F" w14:textId="77777777">
        <w:trPr>
          <w:divId w:val="98377892"/>
        </w:trPr>
        <w:tc>
          <w:tcPr>
            <w:tcW w:w="9016" w:type="dxa"/>
            <w:tcBorders>
              <w:top w:val="single" w:sz="4" w:space="0" w:color="auto"/>
              <w:left w:val="single" w:sz="4" w:space="0" w:color="auto"/>
              <w:bottom w:val="single" w:sz="4" w:space="0" w:color="auto"/>
              <w:right w:val="single" w:sz="4" w:space="0" w:color="auto"/>
            </w:tcBorders>
          </w:tcPr>
          <w:p w14:paraId="49A14E5F" w14:textId="77777777" w:rsidR="007F1CB4" w:rsidRPr="007F1CB4" w:rsidRDefault="007F1CB4" w:rsidP="007F1CB4">
            <w:pPr>
              <w:rPr>
                <w:rFonts w:eastAsia="Microsoft GothicNeo" w:cs="Microsoft GothicNeo"/>
                <w:sz w:val="28"/>
                <w:szCs w:val="28"/>
              </w:rPr>
            </w:pPr>
          </w:p>
          <w:p w14:paraId="4C486575" w14:textId="77777777" w:rsidR="007F1CB4" w:rsidRPr="007F1CB4" w:rsidRDefault="007F1CB4" w:rsidP="007F1CB4">
            <w:pPr>
              <w:rPr>
                <w:rFonts w:eastAsia="Microsoft GothicNeo" w:cs="Microsoft GothicNeo"/>
                <w:sz w:val="28"/>
                <w:szCs w:val="28"/>
              </w:rPr>
            </w:pPr>
            <w:r w:rsidRPr="007F1CB4">
              <w:rPr>
                <w:rFonts w:eastAsia="Microsoft GothicNeo" w:cs="Microsoft GothicNeo"/>
                <w:sz w:val="28"/>
                <w:szCs w:val="28"/>
              </w:rPr>
              <w:t>I confirm that my undergraduate degree is at a UK/Irish University and I am, at the time of completing this form, in at least the second year of my course (excluding any Foundation year):</w:t>
            </w:r>
          </w:p>
          <w:p w14:paraId="10691645" w14:textId="77777777" w:rsidR="007F1CB4" w:rsidRPr="007F1CB4" w:rsidRDefault="007F1CB4" w:rsidP="007F1CB4">
            <w:pPr>
              <w:rPr>
                <w:rFonts w:eastAsia="Microsoft GothicNeo" w:cs="Microsoft GothicNeo"/>
                <w:sz w:val="28"/>
                <w:szCs w:val="28"/>
              </w:rPr>
            </w:pPr>
          </w:p>
          <w:p w14:paraId="2A880399" w14:textId="77777777" w:rsidR="007F1CB4" w:rsidRPr="007F1CB4" w:rsidRDefault="00000000" w:rsidP="007F1CB4">
            <w:pPr>
              <w:ind w:left="312" w:hanging="312"/>
              <w:rPr>
                <w:rFonts w:eastAsia="Microsoft GothicNeo" w:cs="Microsoft GothicNeo"/>
                <w:sz w:val="28"/>
                <w:szCs w:val="28"/>
              </w:rPr>
            </w:pPr>
            <w:sdt>
              <w:sdtPr>
                <w:rPr>
                  <w:rFonts w:eastAsia="Microsoft GothicNeo" w:cs="Microsoft GothicNeo"/>
                  <w:sz w:val="28"/>
                  <w:szCs w:val="28"/>
                </w:rPr>
                <w:id w:val="731975345"/>
                <w14:checkbox>
                  <w14:checked w14:val="0"/>
                  <w14:checkedState w14:val="2612" w14:font="MS Gothic"/>
                  <w14:uncheckedState w14:val="2610" w14:font="MS Gothic"/>
                </w14:checkbox>
              </w:sdtPr>
              <w:sdtContent>
                <w:r w:rsidR="007F1CB4" w:rsidRPr="007F1CB4">
                  <w:rPr>
                    <w:rFonts w:ascii="Segoe UI Symbol" w:eastAsia="Microsoft GothicNeo" w:hAnsi="Segoe UI Symbol" w:cs="Segoe UI Symbol"/>
                    <w:sz w:val="28"/>
                    <w:szCs w:val="28"/>
                  </w:rPr>
                  <w:t>☐</w:t>
                </w:r>
              </w:sdtContent>
            </w:sdt>
            <w:r w:rsidR="007F1CB4" w:rsidRPr="007F1CB4">
              <w:rPr>
                <w:rFonts w:eastAsia="Microsoft GothicNeo" w:cs="Microsoft GothicNeo"/>
                <w:sz w:val="28"/>
                <w:szCs w:val="28"/>
              </w:rPr>
              <w:t xml:space="preserve"> Yes</w:t>
            </w:r>
          </w:p>
          <w:p w14:paraId="3EFED6B4" w14:textId="77777777" w:rsidR="007F1CB4" w:rsidRPr="007F1CB4" w:rsidRDefault="00000000" w:rsidP="007F1CB4">
            <w:pPr>
              <w:ind w:left="312" w:hanging="312"/>
              <w:rPr>
                <w:rFonts w:eastAsia="Microsoft GothicNeo" w:cs="Microsoft GothicNeo"/>
                <w:sz w:val="28"/>
                <w:szCs w:val="28"/>
              </w:rPr>
            </w:pPr>
            <w:sdt>
              <w:sdtPr>
                <w:rPr>
                  <w:rFonts w:eastAsia="Microsoft GothicNeo" w:cs="Microsoft GothicNeo"/>
                  <w:sz w:val="28"/>
                  <w:szCs w:val="28"/>
                </w:rPr>
                <w:id w:val="-666473130"/>
                <w14:checkbox>
                  <w14:checked w14:val="0"/>
                  <w14:checkedState w14:val="2612" w14:font="MS Gothic"/>
                  <w14:uncheckedState w14:val="2610" w14:font="MS Gothic"/>
                </w14:checkbox>
              </w:sdtPr>
              <w:sdtContent>
                <w:r w:rsidR="007F1CB4" w:rsidRPr="007F1CB4">
                  <w:rPr>
                    <w:rFonts w:ascii="Segoe UI Symbol" w:eastAsia="Microsoft GothicNeo" w:hAnsi="Segoe UI Symbol" w:cs="Segoe UI Symbol"/>
                    <w:sz w:val="28"/>
                    <w:szCs w:val="28"/>
                  </w:rPr>
                  <w:t>☐</w:t>
                </w:r>
              </w:sdtContent>
            </w:sdt>
            <w:r w:rsidR="007F1CB4" w:rsidRPr="007F1CB4">
              <w:rPr>
                <w:rFonts w:eastAsia="Microsoft GothicNeo" w:cs="Microsoft GothicNeo"/>
                <w:sz w:val="28"/>
                <w:szCs w:val="28"/>
              </w:rPr>
              <w:t xml:space="preserve"> No</w:t>
            </w:r>
          </w:p>
          <w:p w14:paraId="517F943A" w14:textId="77777777" w:rsidR="007F1CB4" w:rsidRPr="007F1CB4" w:rsidRDefault="007F1CB4" w:rsidP="007F1CB4">
            <w:pPr>
              <w:rPr>
                <w:rFonts w:eastAsia="Microsoft GothicNeo" w:cs="Microsoft GothicNeo"/>
                <w:sz w:val="28"/>
                <w:szCs w:val="28"/>
              </w:rPr>
            </w:pPr>
          </w:p>
          <w:p w14:paraId="266650EF" w14:textId="77777777" w:rsidR="007F1CB4" w:rsidRPr="007F1CB4" w:rsidRDefault="007F1CB4" w:rsidP="007F1CB4">
            <w:pPr>
              <w:rPr>
                <w:rFonts w:eastAsia="Microsoft GothicNeo" w:cs="Microsoft GothicNeo"/>
                <w:sz w:val="28"/>
                <w:szCs w:val="28"/>
              </w:rPr>
            </w:pPr>
            <w:r w:rsidRPr="007F1CB4">
              <w:rPr>
                <w:rFonts w:eastAsia="Microsoft GothicNeo" w:cs="Microsoft GothicNeo"/>
                <w:sz w:val="28"/>
                <w:szCs w:val="28"/>
              </w:rPr>
              <w:t>I confirm that I have not yet undertaken a substantial period of research (e.g. an integrated research masters):</w:t>
            </w:r>
          </w:p>
          <w:p w14:paraId="3E3BAED3" w14:textId="77777777" w:rsidR="007F1CB4" w:rsidRPr="007F1CB4" w:rsidRDefault="007F1CB4" w:rsidP="007F1CB4">
            <w:pPr>
              <w:rPr>
                <w:rFonts w:eastAsia="Microsoft GothicNeo" w:cs="Microsoft GothicNeo"/>
                <w:sz w:val="28"/>
                <w:szCs w:val="28"/>
              </w:rPr>
            </w:pPr>
          </w:p>
          <w:p w14:paraId="12AEB1DE" w14:textId="77777777" w:rsidR="007F1CB4" w:rsidRPr="007F1CB4" w:rsidRDefault="00000000" w:rsidP="007F1CB4">
            <w:pPr>
              <w:ind w:left="312" w:hanging="312"/>
              <w:rPr>
                <w:rFonts w:eastAsia="Microsoft GothicNeo" w:cs="Microsoft GothicNeo"/>
                <w:sz w:val="28"/>
                <w:szCs w:val="28"/>
              </w:rPr>
            </w:pPr>
            <w:sdt>
              <w:sdtPr>
                <w:rPr>
                  <w:rFonts w:eastAsia="Microsoft GothicNeo" w:cs="Microsoft GothicNeo"/>
                  <w:sz w:val="28"/>
                  <w:szCs w:val="28"/>
                </w:rPr>
                <w:id w:val="-437907424"/>
                <w14:checkbox>
                  <w14:checked w14:val="0"/>
                  <w14:checkedState w14:val="2612" w14:font="MS Gothic"/>
                  <w14:uncheckedState w14:val="2610" w14:font="MS Gothic"/>
                </w14:checkbox>
              </w:sdtPr>
              <w:sdtContent>
                <w:r w:rsidR="007F1CB4" w:rsidRPr="007F1CB4">
                  <w:rPr>
                    <w:rFonts w:ascii="Segoe UI Symbol" w:eastAsia="Microsoft GothicNeo" w:hAnsi="Segoe UI Symbol" w:cs="Segoe UI Symbol"/>
                    <w:sz w:val="28"/>
                    <w:szCs w:val="28"/>
                  </w:rPr>
                  <w:t>☐</w:t>
                </w:r>
              </w:sdtContent>
            </w:sdt>
            <w:r w:rsidR="007F1CB4" w:rsidRPr="007F1CB4">
              <w:rPr>
                <w:rFonts w:eastAsia="Microsoft GothicNeo" w:cs="Microsoft GothicNeo"/>
                <w:sz w:val="28"/>
                <w:szCs w:val="28"/>
              </w:rPr>
              <w:t xml:space="preserve"> Yes</w:t>
            </w:r>
          </w:p>
          <w:p w14:paraId="003130E3" w14:textId="7AA24A60" w:rsidR="007F1CB4" w:rsidRPr="007F1CB4" w:rsidRDefault="00000000" w:rsidP="00FF3689">
            <w:pPr>
              <w:rPr>
                <w:rFonts w:eastAsia="Microsoft GothicNeo" w:cs="Microsoft GothicNeo"/>
                <w:sz w:val="28"/>
                <w:szCs w:val="28"/>
              </w:rPr>
            </w:pPr>
            <w:sdt>
              <w:sdtPr>
                <w:rPr>
                  <w:rFonts w:eastAsia="Microsoft GothicNeo" w:cs="Microsoft GothicNeo"/>
                  <w:sz w:val="28"/>
                  <w:szCs w:val="28"/>
                </w:rPr>
                <w:id w:val="-252592194"/>
                <w14:checkbox>
                  <w14:checked w14:val="0"/>
                  <w14:checkedState w14:val="2612" w14:font="MS Gothic"/>
                  <w14:uncheckedState w14:val="2610" w14:font="MS Gothic"/>
                </w14:checkbox>
              </w:sdtPr>
              <w:sdtContent>
                <w:r w:rsidR="007F1CB4" w:rsidRPr="007F1CB4">
                  <w:rPr>
                    <w:rFonts w:ascii="Segoe UI Symbol" w:eastAsia="Microsoft GothicNeo" w:hAnsi="Segoe UI Symbol" w:cs="Segoe UI Symbol"/>
                    <w:sz w:val="28"/>
                    <w:szCs w:val="28"/>
                  </w:rPr>
                  <w:t>☐</w:t>
                </w:r>
              </w:sdtContent>
            </w:sdt>
            <w:r w:rsidR="007F1CB4" w:rsidRPr="007F1CB4">
              <w:rPr>
                <w:rFonts w:eastAsia="Microsoft GothicNeo" w:cs="Microsoft GothicNeo"/>
                <w:sz w:val="28"/>
                <w:szCs w:val="28"/>
              </w:rPr>
              <w:t xml:space="preserve"> No</w:t>
            </w:r>
          </w:p>
        </w:tc>
      </w:tr>
    </w:tbl>
    <w:p w14:paraId="58AA4610" w14:textId="77777777" w:rsidR="007F1CB4" w:rsidRPr="004A6883" w:rsidRDefault="007F1CB4" w:rsidP="00205304">
      <w:pPr>
        <w:rPr>
          <w:sz w:val="28"/>
        </w:rPr>
      </w:pPr>
    </w:p>
    <w:tbl>
      <w:tblPr>
        <w:tblStyle w:val="TableGrid"/>
        <w:tblW w:w="0" w:type="auto"/>
        <w:tblInd w:w="0" w:type="dxa"/>
        <w:tblLook w:val="04A0" w:firstRow="1" w:lastRow="0" w:firstColumn="1" w:lastColumn="0" w:noHBand="0" w:noVBand="1"/>
      </w:tblPr>
      <w:tblGrid>
        <w:gridCol w:w="9016"/>
      </w:tblGrid>
      <w:tr w:rsidR="007F1CB4" w:rsidRPr="007F1CB4" w14:paraId="0A4DFA3F" w14:textId="77777777">
        <w:trPr>
          <w:divId w:val="1450851177"/>
        </w:trPr>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9B044D8" w14:textId="77B8CB2A" w:rsidR="007F1CB4" w:rsidRPr="007F1CB4" w:rsidRDefault="007F1CB4" w:rsidP="007F1CB4">
            <w:pPr>
              <w:spacing w:before="40" w:after="40"/>
              <w:rPr>
                <w:rFonts w:eastAsia="Microsoft GothicNeo" w:cs="Microsoft GothicNeo"/>
                <w:sz w:val="28"/>
                <w:szCs w:val="28"/>
              </w:rPr>
            </w:pPr>
            <w:r w:rsidRPr="004A6883">
              <w:rPr>
                <w:rFonts w:eastAsia="Microsoft GothicNeo" w:cs="Microsoft GothicNeo"/>
                <w:sz w:val="28"/>
                <w:szCs w:val="28"/>
              </w:rPr>
              <w:lastRenderedPageBreak/>
              <w:t xml:space="preserve"> </w:t>
            </w:r>
            <w:r w:rsidRPr="007F1CB4">
              <w:rPr>
                <w:rFonts w:eastAsia="Microsoft GothicNeo" w:cs="Microsoft GothicNeo"/>
                <w:sz w:val="28"/>
                <w:szCs w:val="28"/>
              </w:rPr>
              <w:t>Section 3: Background and eligibility</w:t>
            </w:r>
          </w:p>
        </w:tc>
      </w:tr>
      <w:tr w:rsidR="007F1CB4" w:rsidRPr="007F1CB4" w14:paraId="4DEAB1C0" w14:textId="77777777">
        <w:trPr>
          <w:divId w:val="1450851177"/>
        </w:trPr>
        <w:tc>
          <w:tcPr>
            <w:tcW w:w="9016" w:type="dxa"/>
            <w:tcBorders>
              <w:top w:val="single" w:sz="4" w:space="0" w:color="auto"/>
              <w:left w:val="single" w:sz="4" w:space="0" w:color="auto"/>
              <w:bottom w:val="single" w:sz="4" w:space="0" w:color="auto"/>
              <w:right w:val="single" w:sz="4" w:space="0" w:color="auto"/>
            </w:tcBorders>
          </w:tcPr>
          <w:p w14:paraId="6C860C50" w14:textId="77777777" w:rsidR="007F1CB4" w:rsidRPr="007F1CB4" w:rsidRDefault="007F1CB4" w:rsidP="007F1CB4">
            <w:pPr>
              <w:rPr>
                <w:rFonts w:eastAsia="Microsoft GothicNeo" w:cs="Microsoft GothicNeo"/>
                <w:sz w:val="28"/>
                <w:szCs w:val="28"/>
              </w:rPr>
            </w:pPr>
          </w:p>
          <w:p w14:paraId="6D935990" w14:textId="77777777" w:rsidR="007F1CB4" w:rsidRPr="007F1CB4" w:rsidRDefault="007F1CB4" w:rsidP="007F1CB4">
            <w:pPr>
              <w:rPr>
                <w:rFonts w:eastAsia="Microsoft GothicNeo" w:cs="Microsoft GothicNeo"/>
                <w:sz w:val="28"/>
                <w:szCs w:val="28"/>
              </w:rPr>
            </w:pPr>
            <w:r w:rsidRPr="007F1CB4">
              <w:rPr>
                <w:rFonts w:eastAsia="Microsoft GothicNeo" w:cs="Microsoft GothicNeo"/>
                <w:sz w:val="28"/>
                <w:szCs w:val="28"/>
              </w:rPr>
              <w:t>Please select each of the following criteria that apply:</w:t>
            </w:r>
          </w:p>
          <w:p w14:paraId="48DFD6EF" w14:textId="77777777" w:rsidR="007F1CB4" w:rsidRPr="007F1CB4" w:rsidRDefault="00000000" w:rsidP="007F1CB4">
            <w:pPr>
              <w:ind w:left="312" w:hanging="312"/>
              <w:rPr>
                <w:rFonts w:eastAsia="Microsoft GothicNeo" w:cs="Microsoft GothicNeo"/>
                <w:sz w:val="28"/>
                <w:szCs w:val="28"/>
              </w:rPr>
            </w:pPr>
            <w:sdt>
              <w:sdtPr>
                <w:rPr>
                  <w:rFonts w:eastAsia="Microsoft GothicNeo" w:cs="Microsoft GothicNeo"/>
                  <w:sz w:val="28"/>
                  <w:szCs w:val="28"/>
                </w:rPr>
                <w:id w:val="-405147999"/>
                <w14:checkbox>
                  <w14:checked w14:val="0"/>
                  <w14:checkedState w14:val="2612" w14:font="MS Gothic"/>
                  <w14:uncheckedState w14:val="2610" w14:font="MS Gothic"/>
                </w14:checkbox>
              </w:sdtPr>
              <w:sdtContent>
                <w:r w:rsidR="007F1CB4" w:rsidRPr="007F1CB4">
                  <w:rPr>
                    <w:rFonts w:ascii="Segoe UI Symbol" w:eastAsia="Microsoft GothicNeo" w:hAnsi="Segoe UI Symbol" w:cs="Segoe UI Symbol"/>
                    <w:sz w:val="28"/>
                    <w:szCs w:val="28"/>
                  </w:rPr>
                  <w:t>☐</w:t>
                </w:r>
              </w:sdtContent>
            </w:sdt>
            <w:r w:rsidR="007F1CB4" w:rsidRPr="007F1CB4">
              <w:rPr>
                <w:rFonts w:eastAsia="Microsoft GothicNeo" w:cs="Microsoft GothicNeo"/>
                <w:sz w:val="28"/>
                <w:szCs w:val="28"/>
              </w:rPr>
              <w:t xml:space="preserve"> I am in the first generation of my family to go to university (e.g. neither of my parents, stepparents or guardians have higher education qualifications)</w:t>
            </w:r>
          </w:p>
          <w:p w14:paraId="4E455EC6" w14:textId="77777777" w:rsidR="007F1CB4" w:rsidRPr="007F1CB4" w:rsidRDefault="00000000" w:rsidP="007F1CB4">
            <w:pPr>
              <w:rPr>
                <w:rFonts w:eastAsia="Microsoft GothicNeo" w:cs="Microsoft GothicNeo"/>
                <w:sz w:val="28"/>
                <w:szCs w:val="28"/>
              </w:rPr>
            </w:pPr>
            <w:sdt>
              <w:sdtPr>
                <w:rPr>
                  <w:rFonts w:eastAsia="Microsoft GothicNeo" w:cs="Microsoft GothicNeo"/>
                  <w:sz w:val="28"/>
                  <w:szCs w:val="28"/>
                </w:rPr>
                <w:id w:val="183944367"/>
                <w14:checkbox>
                  <w14:checked w14:val="0"/>
                  <w14:checkedState w14:val="2612" w14:font="MS Gothic"/>
                  <w14:uncheckedState w14:val="2610" w14:font="MS Gothic"/>
                </w14:checkbox>
              </w:sdtPr>
              <w:sdtContent>
                <w:r w:rsidR="007F1CB4" w:rsidRPr="007F1CB4">
                  <w:rPr>
                    <w:rFonts w:ascii="Segoe UI Symbol" w:eastAsia="Microsoft GothicNeo" w:hAnsi="Segoe UI Symbol" w:cs="Segoe UI Symbol"/>
                    <w:sz w:val="28"/>
                    <w:szCs w:val="28"/>
                  </w:rPr>
                  <w:t>☐</w:t>
                </w:r>
              </w:sdtContent>
            </w:sdt>
            <w:r w:rsidR="007F1CB4" w:rsidRPr="007F1CB4">
              <w:rPr>
                <w:rFonts w:eastAsia="Microsoft GothicNeo" w:cs="Microsoft GothicNeo"/>
                <w:sz w:val="28"/>
                <w:szCs w:val="28"/>
              </w:rPr>
              <w:t xml:space="preserve"> I am care experienced (for a period of more than 3 months)</w:t>
            </w:r>
          </w:p>
          <w:p w14:paraId="5651A480" w14:textId="77777777" w:rsidR="007F1CB4" w:rsidRPr="007F1CB4" w:rsidRDefault="00000000" w:rsidP="007F1CB4">
            <w:pPr>
              <w:rPr>
                <w:rFonts w:eastAsia="Microsoft GothicNeo" w:cs="Microsoft GothicNeo"/>
                <w:sz w:val="28"/>
                <w:szCs w:val="28"/>
              </w:rPr>
            </w:pPr>
            <w:sdt>
              <w:sdtPr>
                <w:rPr>
                  <w:rFonts w:eastAsia="Microsoft GothicNeo" w:cs="Microsoft GothicNeo"/>
                  <w:sz w:val="28"/>
                  <w:szCs w:val="28"/>
                </w:rPr>
                <w:id w:val="545715731"/>
                <w14:checkbox>
                  <w14:checked w14:val="0"/>
                  <w14:checkedState w14:val="2612" w14:font="MS Gothic"/>
                  <w14:uncheckedState w14:val="2610" w14:font="MS Gothic"/>
                </w14:checkbox>
              </w:sdtPr>
              <w:sdtContent>
                <w:r w:rsidR="007F1CB4" w:rsidRPr="007F1CB4">
                  <w:rPr>
                    <w:rFonts w:ascii="Segoe UI Symbol" w:eastAsia="Microsoft GothicNeo" w:hAnsi="Segoe UI Symbol" w:cs="Segoe UI Symbol"/>
                    <w:sz w:val="28"/>
                    <w:szCs w:val="28"/>
                  </w:rPr>
                  <w:t>☐</w:t>
                </w:r>
              </w:sdtContent>
            </w:sdt>
            <w:r w:rsidR="007F1CB4" w:rsidRPr="007F1CB4">
              <w:rPr>
                <w:rFonts w:eastAsia="Microsoft GothicNeo" w:cs="Microsoft GothicNeo"/>
                <w:sz w:val="28"/>
                <w:szCs w:val="28"/>
              </w:rPr>
              <w:t xml:space="preserve"> I have had caring responsibilities for 3 months or more occupying more than 10 hours per week</w:t>
            </w:r>
          </w:p>
          <w:p w14:paraId="1520A2C9" w14:textId="77777777" w:rsidR="007F1CB4" w:rsidRPr="007F1CB4" w:rsidRDefault="00000000" w:rsidP="007F1CB4">
            <w:pPr>
              <w:rPr>
                <w:rFonts w:eastAsia="Microsoft GothicNeo" w:cs="Microsoft GothicNeo"/>
                <w:sz w:val="28"/>
                <w:szCs w:val="28"/>
              </w:rPr>
            </w:pPr>
            <w:sdt>
              <w:sdtPr>
                <w:rPr>
                  <w:rFonts w:eastAsia="Microsoft GothicNeo" w:cs="Microsoft GothicNeo"/>
                  <w:sz w:val="28"/>
                  <w:szCs w:val="28"/>
                </w:rPr>
                <w:id w:val="-836608127"/>
                <w14:checkbox>
                  <w14:checked w14:val="0"/>
                  <w14:checkedState w14:val="2612" w14:font="MS Gothic"/>
                  <w14:uncheckedState w14:val="2610" w14:font="MS Gothic"/>
                </w14:checkbox>
              </w:sdtPr>
              <w:sdtContent>
                <w:r w:rsidR="007F1CB4" w:rsidRPr="007F1CB4">
                  <w:rPr>
                    <w:rFonts w:ascii="Segoe UI Symbol" w:eastAsia="Microsoft GothicNeo" w:hAnsi="Segoe UI Symbol" w:cs="Segoe UI Symbol"/>
                    <w:sz w:val="28"/>
                    <w:szCs w:val="28"/>
                  </w:rPr>
                  <w:t>☐</w:t>
                </w:r>
              </w:sdtContent>
            </w:sdt>
            <w:r w:rsidR="007F1CB4" w:rsidRPr="007F1CB4">
              <w:rPr>
                <w:rFonts w:eastAsia="Microsoft GothicNeo" w:cs="Microsoft GothicNeo"/>
                <w:sz w:val="28"/>
                <w:szCs w:val="28"/>
              </w:rPr>
              <w:t xml:space="preserve"> I am estranged from my parents/guardians</w:t>
            </w:r>
          </w:p>
          <w:p w14:paraId="2011BC28" w14:textId="77777777" w:rsidR="007F1CB4" w:rsidRPr="007F1CB4" w:rsidRDefault="00000000" w:rsidP="007F1CB4">
            <w:pPr>
              <w:rPr>
                <w:rFonts w:eastAsia="Microsoft GothicNeo" w:cs="Microsoft GothicNeo"/>
                <w:sz w:val="28"/>
                <w:szCs w:val="28"/>
              </w:rPr>
            </w:pPr>
            <w:sdt>
              <w:sdtPr>
                <w:rPr>
                  <w:rFonts w:eastAsia="Microsoft GothicNeo" w:cs="Microsoft GothicNeo"/>
                  <w:sz w:val="28"/>
                  <w:szCs w:val="28"/>
                </w:rPr>
                <w:id w:val="1862780340"/>
                <w14:checkbox>
                  <w14:checked w14:val="0"/>
                  <w14:checkedState w14:val="2612" w14:font="MS Gothic"/>
                  <w14:uncheckedState w14:val="2610" w14:font="MS Gothic"/>
                </w14:checkbox>
              </w:sdtPr>
              <w:sdtContent>
                <w:r w:rsidR="007F1CB4" w:rsidRPr="007F1CB4">
                  <w:rPr>
                    <w:rFonts w:ascii="Segoe UI Symbol" w:eastAsia="Microsoft GothicNeo" w:hAnsi="Segoe UI Symbol" w:cs="Segoe UI Symbol"/>
                    <w:sz w:val="28"/>
                    <w:szCs w:val="28"/>
                  </w:rPr>
                  <w:t>☐</w:t>
                </w:r>
              </w:sdtContent>
            </w:sdt>
            <w:r w:rsidR="007F1CB4" w:rsidRPr="007F1CB4">
              <w:rPr>
                <w:rFonts w:eastAsia="Microsoft GothicNeo" w:cs="Microsoft GothicNeo"/>
                <w:sz w:val="28"/>
                <w:szCs w:val="28"/>
              </w:rPr>
              <w:t xml:space="preserve"> I have been considered as statutorily homeless and qualified for assistance under my local authority’s ‘main homelessness duty’</w:t>
            </w:r>
          </w:p>
          <w:p w14:paraId="636C1AC7" w14:textId="77777777" w:rsidR="007F1CB4" w:rsidRPr="007F1CB4" w:rsidRDefault="00000000" w:rsidP="007F1CB4">
            <w:pPr>
              <w:rPr>
                <w:rFonts w:eastAsia="Microsoft GothicNeo" w:cs="Microsoft GothicNeo"/>
                <w:sz w:val="28"/>
                <w:szCs w:val="28"/>
              </w:rPr>
            </w:pPr>
            <w:sdt>
              <w:sdtPr>
                <w:rPr>
                  <w:rFonts w:eastAsia="Microsoft GothicNeo" w:cs="Microsoft GothicNeo"/>
                  <w:sz w:val="28"/>
                  <w:szCs w:val="28"/>
                </w:rPr>
                <w:id w:val="410205105"/>
                <w14:checkbox>
                  <w14:checked w14:val="0"/>
                  <w14:checkedState w14:val="2612" w14:font="MS Gothic"/>
                  <w14:uncheckedState w14:val="2610" w14:font="MS Gothic"/>
                </w14:checkbox>
              </w:sdtPr>
              <w:sdtContent>
                <w:r w:rsidR="007F1CB4" w:rsidRPr="007F1CB4">
                  <w:rPr>
                    <w:rFonts w:ascii="Segoe UI Symbol" w:eastAsia="Microsoft GothicNeo" w:hAnsi="Segoe UI Symbol" w:cs="Segoe UI Symbol"/>
                    <w:sz w:val="28"/>
                    <w:szCs w:val="28"/>
                  </w:rPr>
                  <w:t>☐</w:t>
                </w:r>
              </w:sdtContent>
            </w:sdt>
            <w:r w:rsidR="007F1CB4" w:rsidRPr="007F1CB4">
              <w:rPr>
                <w:rFonts w:eastAsia="Microsoft GothicNeo" w:cs="Microsoft GothicNeo"/>
                <w:sz w:val="28"/>
                <w:szCs w:val="28"/>
              </w:rPr>
              <w:t xml:space="preserve"> I am a refugee, stateless person or asylum seeker, or have been forcibly displaced within or outside my country of origin</w:t>
            </w:r>
          </w:p>
          <w:p w14:paraId="454C32BD" w14:textId="77777777" w:rsidR="007F1CB4" w:rsidRPr="007F1CB4" w:rsidRDefault="00000000" w:rsidP="007F1CB4">
            <w:pPr>
              <w:rPr>
                <w:rFonts w:eastAsia="Microsoft GothicNeo" w:cs="Microsoft GothicNeo"/>
                <w:sz w:val="28"/>
                <w:szCs w:val="28"/>
              </w:rPr>
            </w:pPr>
            <w:sdt>
              <w:sdtPr>
                <w:rPr>
                  <w:rFonts w:eastAsia="Microsoft GothicNeo" w:cs="Microsoft GothicNeo"/>
                  <w:sz w:val="28"/>
                  <w:szCs w:val="28"/>
                </w:rPr>
                <w:id w:val="1034467427"/>
                <w14:checkbox>
                  <w14:checked w14:val="0"/>
                  <w14:checkedState w14:val="2612" w14:font="MS Gothic"/>
                  <w14:uncheckedState w14:val="2610" w14:font="MS Gothic"/>
                </w14:checkbox>
              </w:sdtPr>
              <w:sdtContent>
                <w:r w:rsidR="007F1CB4" w:rsidRPr="007F1CB4">
                  <w:rPr>
                    <w:rFonts w:ascii="Segoe UI Symbol" w:eastAsia="Microsoft GothicNeo" w:hAnsi="Segoe UI Symbol" w:cs="Segoe UI Symbol"/>
                    <w:sz w:val="28"/>
                    <w:szCs w:val="28"/>
                  </w:rPr>
                  <w:t>☐</w:t>
                </w:r>
              </w:sdtContent>
            </w:sdt>
            <w:r w:rsidR="007F1CB4" w:rsidRPr="007F1CB4">
              <w:rPr>
                <w:rFonts w:eastAsia="Microsoft GothicNeo" w:cs="Microsoft GothicNeo"/>
                <w:sz w:val="28"/>
                <w:szCs w:val="28"/>
              </w:rPr>
              <w:t xml:space="preserve"> I am from a low-income background and in receipt of more than the minimum levels of support detailed from my regional funding body</w:t>
            </w:r>
          </w:p>
          <w:p w14:paraId="17434C76" w14:textId="77777777" w:rsidR="007F1CB4" w:rsidRPr="007F1CB4" w:rsidRDefault="007F1CB4" w:rsidP="007F1CB4">
            <w:pPr>
              <w:rPr>
                <w:rFonts w:eastAsia="Microsoft GothicNeo" w:cs="Microsoft GothicNeo"/>
                <w:sz w:val="28"/>
                <w:szCs w:val="28"/>
              </w:rPr>
            </w:pPr>
          </w:p>
          <w:p w14:paraId="0BD90F81" w14:textId="77777777" w:rsidR="007F1CB4" w:rsidRPr="007F1CB4" w:rsidRDefault="007F1CB4" w:rsidP="007F1CB4">
            <w:pPr>
              <w:rPr>
                <w:rFonts w:eastAsia="Microsoft GothicNeo" w:cs="Microsoft GothicNeo"/>
                <w:sz w:val="28"/>
                <w:szCs w:val="28"/>
              </w:rPr>
            </w:pPr>
            <w:r w:rsidRPr="007F1CB4">
              <w:rPr>
                <w:rFonts w:eastAsia="Microsoft GothicNeo" w:cs="Microsoft GothicNeo"/>
                <w:sz w:val="28"/>
                <w:szCs w:val="28"/>
              </w:rPr>
              <w:t>Please refer to our website for further information about the eligibility criteria above.</w:t>
            </w:r>
          </w:p>
          <w:p w14:paraId="21348A07" w14:textId="77777777" w:rsidR="007F1CB4" w:rsidRPr="007F1CB4" w:rsidRDefault="007F1CB4" w:rsidP="007F1CB4">
            <w:pPr>
              <w:rPr>
                <w:rFonts w:eastAsia="Microsoft GothicNeo" w:cs="Microsoft GothicNeo"/>
                <w:sz w:val="28"/>
                <w:szCs w:val="28"/>
              </w:rPr>
            </w:pPr>
            <w:r w:rsidRPr="007F1CB4">
              <w:rPr>
                <w:rFonts w:eastAsia="Microsoft GothicNeo" w:cs="Microsoft GothicNeo"/>
                <w:sz w:val="28"/>
                <w:szCs w:val="28"/>
              </w:rPr>
              <w:t>You must have selected at least one of the criteria above in order to be eligible for the Undergraduate Bursary Scheme.</w:t>
            </w:r>
          </w:p>
          <w:p w14:paraId="779FF0ED" w14:textId="77777777" w:rsidR="007F1CB4" w:rsidRPr="007F1CB4" w:rsidRDefault="007F1CB4" w:rsidP="007F1CB4">
            <w:pPr>
              <w:ind w:left="312" w:hanging="312"/>
              <w:rPr>
                <w:rFonts w:eastAsia="Microsoft GothicNeo" w:cs="Microsoft GothicNeo"/>
                <w:sz w:val="28"/>
                <w:szCs w:val="28"/>
              </w:rPr>
            </w:pPr>
          </w:p>
        </w:tc>
      </w:tr>
    </w:tbl>
    <w:p w14:paraId="7BF0A61B" w14:textId="77777777" w:rsidR="004A6883" w:rsidRPr="004A6883" w:rsidRDefault="004A6883" w:rsidP="00205304">
      <w:pPr>
        <w:rPr>
          <w:sz w:val="28"/>
        </w:rPr>
      </w:pPr>
    </w:p>
    <w:p w14:paraId="4BCEFF1D" w14:textId="77777777" w:rsidR="004A6883" w:rsidRPr="004A6883" w:rsidRDefault="004A6883" w:rsidP="00205304">
      <w:pPr>
        <w:rPr>
          <w:sz w:val="28"/>
        </w:rPr>
      </w:pPr>
    </w:p>
    <w:tbl>
      <w:tblPr>
        <w:tblStyle w:val="TableGrid"/>
        <w:tblW w:w="0" w:type="auto"/>
        <w:tblInd w:w="0" w:type="dxa"/>
        <w:tblLook w:val="04A0" w:firstRow="1" w:lastRow="0" w:firstColumn="1" w:lastColumn="0" w:noHBand="0" w:noVBand="1"/>
      </w:tblPr>
      <w:tblGrid>
        <w:gridCol w:w="9016"/>
      </w:tblGrid>
      <w:tr w:rsidR="004A6883" w:rsidRPr="004A6883" w14:paraId="0E6B1375" w14:textId="77777777">
        <w:trPr>
          <w:divId w:val="453863880"/>
        </w:trPr>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5349CAB" w14:textId="77777777" w:rsidR="004A6883" w:rsidRPr="004A6883" w:rsidRDefault="004A6883" w:rsidP="004A6883">
            <w:pPr>
              <w:spacing w:before="40" w:after="40"/>
              <w:rPr>
                <w:rFonts w:eastAsia="Microsoft GothicNeo" w:cs="Microsoft GothicNeo"/>
                <w:sz w:val="28"/>
                <w:szCs w:val="28"/>
              </w:rPr>
            </w:pPr>
            <w:r w:rsidRPr="004A6883">
              <w:rPr>
                <w:rFonts w:eastAsia="Microsoft GothicNeo" w:cs="Microsoft GothicNeo"/>
                <w:sz w:val="28"/>
                <w:szCs w:val="28"/>
              </w:rPr>
              <w:t>Consent</w:t>
            </w:r>
          </w:p>
        </w:tc>
      </w:tr>
      <w:tr w:rsidR="004A6883" w:rsidRPr="004A6883" w14:paraId="6D00BECA" w14:textId="77777777">
        <w:trPr>
          <w:divId w:val="453863880"/>
        </w:trPr>
        <w:tc>
          <w:tcPr>
            <w:tcW w:w="9016" w:type="dxa"/>
            <w:tcBorders>
              <w:top w:val="single" w:sz="4" w:space="0" w:color="auto"/>
              <w:left w:val="single" w:sz="4" w:space="0" w:color="auto"/>
              <w:bottom w:val="single" w:sz="4" w:space="0" w:color="auto"/>
              <w:right w:val="single" w:sz="4" w:space="0" w:color="auto"/>
            </w:tcBorders>
          </w:tcPr>
          <w:p w14:paraId="3CD61FFC" w14:textId="77777777" w:rsidR="004A6883" w:rsidRPr="004A6883" w:rsidRDefault="004A6883" w:rsidP="004A6883">
            <w:pPr>
              <w:rPr>
                <w:rFonts w:eastAsia="Microsoft GothicNeo" w:cs="Microsoft GothicNeo"/>
                <w:sz w:val="28"/>
                <w:szCs w:val="28"/>
              </w:rPr>
            </w:pPr>
          </w:p>
          <w:p w14:paraId="7D95CE06" w14:textId="77777777" w:rsidR="004A6883" w:rsidRPr="004A6883" w:rsidRDefault="004A6883" w:rsidP="004A6883">
            <w:pPr>
              <w:rPr>
                <w:rFonts w:eastAsia="Microsoft GothicNeo" w:cs="Microsoft GothicNeo"/>
                <w:sz w:val="28"/>
                <w:szCs w:val="28"/>
              </w:rPr>
            </w:pPr>
            <w:r w:rsidRPr="004A6883">
              <w:rPr>
                <w:rFonts w:eastAsia="Microsoft GothicNeo" w:cs="Microsoft GothicNeo"/>
                <w:sz w:val="28"/>
                <w:szCs w:val="28"/>
              </w:rPr>
              <w:t> </w:t>
            </w:r>
          </w:p>
          <w:p w14:paraId="770DC752" w14:textId="77777777" w:rsidR="004A6883" w:rsidRPr="004A6883" w:rsidRDefault="004A6883" w:rsidP="004A6883">
            <w:pPr>
              <w:rPr>
                <w:rFonts w:eastAsia="Microsoft GothicNeo" w:cs="Microsoft GothicNeo"/>
                <w:sz w:val="28"/>
                <w:szCs w:val="28"/>
              </w:rPr>
            </w:pPr>
            <w:r w:rsidRPr="004A6883">
              <w:rPr>
                <w:rFonts w:eastAsia="Microsoft GothicNeo" w:cs="Microsoft GothicNeo"/>
                <w:sz w:val="28"/>
                <w:szCs w:val="28"/>
              </w:rPr>
              <w:t>Please tick the relevant box below to indicate whether you consent to us using the information provided above to determine your eligibility for an Oxford University Museum of Natural History Research Bursary.</w:t>
            </w:r>
          </w:p>
          <w:p w14:paraId="66A47A77" w14:textId="77777777" w:rsidR="004A6883" w:rsidRPr="004A6883" w:rsidRDefault="004A6883" w:rsidP="004A6883">
            <w:pPr>
              <w:rPr>
                <w:rFonts w:eastAsia="Microsoft GothicNeo" w:cs="Microsoft GothicNeo"/>
                <w:sz w:val="28"/>
                <w:szCs w:val="28"/>
              </w:rPr>
            </w:pPr>
            <w:r w:rsidRPr="004A6883">
              <w:rPr>
                <w:rFonts w:eastAsia="Microsoft GothicNeo" w:cs="Microsoft GothicNeo"/>
                <w:sz w:val="28"/>
                <w:szCs w:val="28"/>
              </w:rPr>
              <w:t> </w:t>
            </w:r>
          </w:p>
          <w:p w14:paraId="4EFB13CD" w14:textId="77777777" w:rsidR="004A6883" w:rsidRPr="004A6883" w:rsidRDefault="004A6883" w:rsidP="004A6883">
            <w:pPr>
              <w:rPr>
                <w:rFonts w:eastAsia="Microsoft GothicNeo" w:cs="Microsoft GothicNeo"/>
                <w:sz w:val="28"/>
                <w:szCs w:val="28"/>
              </w:rPr>
            </w:pPr>
            <w:r w:rsidRPr="004A6883">
              <w:rPr>
                <w:rFonts w:ascii="Segoe UI Symbol" w:eastAsia="Microsoft GothicNeo" w:hAnsi="Segoe UI Symbol" w:cs="Segoe UI Symbol"/>
                <w:sz w:val="28"/>
                <w:szCs w:val="28"/>
              </w:rPr>
              <w:t>☐</w:t>
            </w:r>
            <w:r w:rsidRPr="004A6883">
              <w:rPr>
                <w:rFonts w:eastAsia="Microsoft GothicNeo" w:cs="Microsoft GothicNeo"/>
                <w:sz w:val="28"/>
                <w:szCs w:val="28"/>
              </w:rPr>
              <w:t> Yes</w:t>
            </w:r>
          </w:p>
          <w:p w14:paraId="6C46A3A4" w14:textId="1E9F0F3F" w:rsidR="00B74175" w:rsidRPr="004A6883" w:rsidRDefault="004A6883" w:rsidP="00FF3689">
            <w:pPr>
              <w:rPr>
                <w:rFonts w:eastAsia="Microsoft GothicNeo" w:cs="Microsoft GothicNeo"/>
                <w:sz w:val="28"/>
                <w:szCs w:val="28"/>
              </w:rPr>
            </w:pPr>
            <w:r w:rsidRPr="004A6883">
              <w:rPr>
                <w:rFonts w:ascii="Segoe UI Symbol" w:eastAsia="Microsoft GothicNeo" w:hAnsi="Segoe UI Symbol" w:cs="Segoe UI Symbol"/>
                <w:sz w:val="28"/>
                <w:szCs w:val="28"/>
              </w:rPr>
              <w:t>☐</w:t>
            </w:r>
            <w:r w:rsidRPr="004A6883">
              <w:rPr>
                <w:rFonts w:eastAsia="Microsoft GothicNeo" w:cs="Microsoft GothicNeo"/>
                <w:sz w:val="28"/>
                <w:szCs w:val="28"/>
              </w:rPr>
              <w:t> No</w:t>
            </w:r>
          </w:p>
        </w:tc>
      </w:tr>
    </w:tbl>
    <w:p w14:paraId="20DDAD82" w14:textId="77777777" w:rsidR="004A6883" w:rsidRDefault="004A6883" w:rsidP="00205304">
      <w:pPr>
        <w:rPr>
          <w:sz w:val="28"/>
        </w:rPr>
      </w:pPr>
    </w:p>
    <w:p w14:paraId="0452B526" w14:textId="6332140B" w:rsidR="00B74175" w:rsidRDefault="00B74175" w:rsidP="00E73A8F">
      <w:pPr>
        <w:rPr>
          <w:rFonts w:ascii="Arial" w:hAnsi="Arial" w:cs="Arial"/>
        </w:rPr>
      </w:pPr>
    </w:p>
    <w:tbl>
      <w:tblPr>
        <w:tblStyle w:val="TableGrid"/>
        <w:tblW w:w="0" w:type="auto"/>
        <w:tblInd w:w="0" w:type="dxa"/>
        <w:tblLook w:val="04A0" w:firstRow="1" w:lastRow="0" w:firstColumn="1" w:lastColumn="0" w:noHBand="0" w:noVBand="1"/>
      </w:tblPr>
      <w:tblGrid>
        <w:gridCol w:w="9016"/>
      </w:tblGrid>
      <w:tr w:rsidR="00B74175" w:rsidRPr="004A6883" w14:paraId="11F844E1" w14:textId="77777777" w:rsidTr="00E73A8F">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E4ED96E" w14:textId="368ED32E" w:rsidR="00B74175" w:rsidRPr="00D1318C" w:rsidRDefault="00D1318C" w:rsidP="00E73A8F">
            <w:pPr>
              <w:spacing w:before="40" w:after="40"/>
              <w:rPr>
                <w:rFonts w:eastAsia="Microsoft GothicNeo" w:cs="Microsoft GothicNeo"/>
                <w:sz w:val="28"/>
                <w:szCs w:val="28"/>
              </w:rPr>
            </w:pPr>
            <w:r>
              <w:rPr>
                <w:rFonts w:eastAsia="Microsoft GothicNeo" w:cs="Microsoft GothicNeo"/>
                <w:b/>
                <w:bCs/>
                <w:sz w:val="28"/>
                <w:szCs w:val="28"/>
              </w:rPr>
              <w:lastRenderedPageBreak/>
              <w:t xml:space="preserve">OPTIONAL </w:t>
            </w:r>
            <w:r>
              <w:rPr>
                <w:rFonts w:eastAsia="Microsoft GothicNeo" w:cs="Microsoft GothicNeo"/>
                <w:sz w:val="28"/>
                <w:szCs w:val="28"/>
              </w:rPr>
              <w:t>Section 4: Diversity Monitoring</w:t>
            </w:r>
          </w:p>
        </w:tc>
      </w:tr>
      <w:tr w:rsidR="00B74175" w:rsidRPr="00D724EA" w14:paraId="0A4C8EFF" w14:textId="77777777" w:rsidTr="00E73A8F">
        <w:tc>
          <w:tcPr>
            <w:tcW w:w="9016" w:type="dxa"/>
            <w:tcBorders>
              <w:top w:val="single" w:sz="4" w:space="0" w:color="auto"/>
              <w:left w:val="single" w:sz="4" w:space="0" w:color="auto"/>
              <w:bottom w:val="single" w:sz="4" w:space="0" w:color="auto"/>
              <w:right w:val="single" w:sz="4" w:space="0" w:color="auto"/>
            </w:tcBorders>
          </w:tcPr>
          <w:p w14:paraId="7C771F23" w14:textId="4D5D0DE1" w:rsidR="00B74175" w:rsidRPr="00D724EA" w:rsidRDefault="00B74175" w:rsidP="00E73A8F">
            <w:pPr>
              <w:rPr>
                <w:rFonts w:eastAsia="Microsoft GothicNeo" w:cs="Microsoft GothicNeo"/>
                <w:sz w:val="28"/>
                <w:szCs w:val="28"/>
              </w:rPr>
            </w:pPr>
          </w:p>
          <w:p w14:paraId="3EA0DB3D" w14:textId="3BFA51AC" w:rsidR="00C31B4B" w:rsidRPr="00AA4161" w:rsidRDefault="00921464" w:rsidP="00E73A8F">
            <w:pPr>
              <w:rPr>
                <w:rFonts w:eastAsia="Microsoft GothicNeo" w:cs="Microsoft GothicNeo"/>
                <w:sz w:val="28"/>
                <w:szCs w:val="28"/>
              </w:rPr>
            </w:pPr>
            <w:r w:rsidRPr="001E4FE6">
              <w:rPr>
                <w:rFonts w:eastAsia="Microsoft GothicNeo" w:cs="Microsoft GothicNeo"/>
                <w:b/>
                <w:bCs/>
                <w:sz w:val="28"/>
                <w:szCs w:val="28"/>
              </w:rPr>
              <w:t xml:space="preserve">This information does not form any part of your application, will not be used to assess your eligibility, and will not be seen by any member of the selection committee. </w:t>
            </w:r>
            <w:r w:rsidRPr="00D724EA">
              <w:rPr>
                <w:rFonts w:eastAsia="Microsoft GothicNeo" w:cs="Microsoft GothicNeo"/>
                <w:sz w:val="28"/>
                <w:szCs w:val="28"/>
              </w:rPr>
              <w:t>Please see above for more details.</w:t>
            </w:r>
          </w:p>
          <w:p w14:paraId="7D92F84D" w14:textId="3E38064F" w:rsidR="00B74175" w:rsidRPr="00D724EA" w:rsidRDefault="00B74175" w:rsidP="00E73A8F">
            <w:pPr>
              <w:rPr>
                <w:rFonts w:eastAsia="Microsoft GothicNeo" w:cs="Microsoft GothicNeo"/>
                <w:sz w:val="28"/>
                <w:szCs w:val="28"/>
              </w:rPr>
            </w:pPr>
          </w:p>
        </w:tc>
      </w:tr>
      <w:tr w:rsidR="001E4FE6" w:rsidRPr="00120158" w14:paraId="52DA4613" w14:textId="77777777" w:rsidTr="00E73A8F">
        <w:tc>
          <w:tcPr>
            <w:tcW w:w="9016" w:type="dxa"/>
            <w:tcBorders>
              <w:top w:val="single" w:sz="4" w:space="0" w:color="auto"/>
              <w:left w:val="single" w:sz="4" w:space="0" w:color="auto"/>
              <w:bottom w:val="single" w:sz="4" w:space="0" w:color="auto"/>
              <w:right w:val="single" w:sz="4" w:space="0" w:color="auto"/>
            </w:tcBorders>
          </w:tcPr>
          <w:p w14:paraId="4D54192D" w14:textId="76419593" w:rsidR="00AA4161" w:rsidRPr="00120158" w:rsidRDefault="006B4DDD" w:rsidP="00E73A8F">
            <w:pPr>
              <w:rPr>
                <w:rFonts w:eastAsia="Microsoft GothicNeo" w:cs="Microsoft GothicNeo"/>
                <w:sz w:val="28"/>
                <w:szCs w:val="28"/>
              </w:rPr>
            </w:pPr>
            <w:r>
              <w:rPr>
                <w:rFonts w:eastAsia="Microsoft GothicNeo" w:cs="Microsoft GothicNeo"/>
                <w:b/>
                <w:bCs/>
                <w:sz w:val="28"/>
                <w:szCs w:val="28"/>
              </w:rPr>
              <w:t>4a:</w:t>
            </w:r>
            <w:r w:rsidRPr="00A620B3">
              <w:rPr>
                <w:rFonts w:eastAsia="Microsoft GothicNeo" w:cs="Microsoft GothicNeo"/>
                <w:b/>
                <w:bCs/>
                <w:sz w:val="28"/>
                <w:szCs w:val="28"/>
              </w:rPr>
              <w:t xml:space="preserve"> </w:t>
            </w:r>
            <w:r w:rsidR="00AA4161" w:rsidRPr="00A620B3">
              <w:rPr>
                <w:rFonts w:eastAsia="Microsoft GothicNeo" w:cs="Microsoft GothicNeo"/>
                <w:b/>
                <w:bCs/>
                <w:sz w:val="28"/>
                <w:szCs w:val="28"/>
              </w:rPr>
              <w:t>How would you describe your ethnicity or ethnic background?</w:t>
            </w:r>
          </w:p>
          <w:p w14:paraId="2E56B235" w14:textId="77777777" w:rsidR="00AA4161" w:rsidRPr="00120158" w:rsidRDefault="00AA4161" w:rsidP="00E73A8F">
            <w:pPr>
              <w:rPr>
                <w:rFonts w:eastAsia="Microsoft GothicNeo" w:cs="Microsoft GothicNeo"/>
                <w:sz w:val="28"/>
                <w:szCs w:val="28"/>
              </w:rPr>
            </w:pPr>
          </w:p>
          <w:p w14:paraId="4EFF7372" w14:textId="77777777" w:rsidR="00AA4161" w:rsidRPr="00120158" w:rsidRDefault="00AA4161" w:rsidP="00E73A8F">
            <w:pPr>
              <w:ind w:left="312" w:hanging="312"/>
              <w:rPr>
                <w:rFonts w:cs="Arial"/>
                <w:b/>
                <w:bCs/>
                <w:sz w:val="28"/>
                <w:szCs w:val="28"/>
              </w:rPr>
            </w:pPr>
            <w:r w:rsidRPr="00120158">
              <w:rPr>
                <w:rFonts w:cs="Arial"/>
                <w:b/>
                <w:bCs/>
                <w:sz w:val="28"/>
                <w:szCs w:val="28"/>
              </w:rPr>
              <w:t>Arab</w:t>
            </w:r>
          </w:p>
          <w:p w14:paraId="38FCAE3D" w14:textId="44B02275" w:rsidR="00AA4161" w:rsidRPr="00120158" w:rsidRDefault="00000000" w:rsidP="00E73A8F">
            <w:pPr>
              <w:ind w:left="312" w:hanging="312"/>
              <w:rPr>
                <w:rFonts w:cs="Arial"/>
                <w:sz w:val="28"/>
                <w:szCs w:val="28"/>
              </w:rPr>
            </w:pPr>
            <w:sdt>
              <w:sdtPr>
                <w:rPr>
                  <w:rFonts w:cs="Arial"/>
                  <w:sz w:val="28"/>
                  <w:szCs w:val="28"/>
                </w:rPr>
                <w:id w:val="-1825109090"/>
                <w14:checkbox>
                  <w14:checked w14:val="0"/>
                  <w14:checkedState w14:val="2612" w14:font="MS Gothic"/>
                  <w14:uncheckedState w14:val="2610" w14:font="MS Gothic"/>
                </w14:checkbox>
              </w:sdtPr>
              <w:sdtContent>
                <w:r w:rsidR="00E575D1">
                  <w:rPr>
                    <w:rFonts w:ascii="MS Gothic" w:eastAsia="MS Gothic" w:hAnsi="MS Gothic" w:cs="Arial" w:hint="eastAsia"/>
                    <w:sz w:val="28"/>
                    <w:szCs w:val="28"/>
                  </w:rPr>
                  <w:t>☐</w:t>
                </w:r>
              </w:sdtContent>
            </w:sdt>
            <w:r w:rsidR="00AA4161" w:rsidRPr="00120158">
              <w:rPr>
                <w:rFonts w:cs="Arial"/>
                <w:sz w:val="28"/>
                <w:szCs w:val="28"/>
              </w:rPr>
              <w:t xml:space="preserve"> Arab or Arab British</w:t>
            </w:r>
          </w:p>
          <w:p w14:paraId="50B51B1F" w14:textId="2D4EDBA1" w:rsidR="00AA4161" w:rsidRPr="00120158" w:rsidRDefault="00000000" w:rsidP="00E73A8F">
            <w:pPr>
              <w:ind w:left="312" w:hanging="312"/>
              <w:rPr>
                <w:rFonts w:cs="Arial"/>
                <w:sz w:val="28"/>
                <w:szCs w:val="28"/>
              </w:rPr>
            </w:pPr>
            <w:sdt>
              <w:sdtPr>
                <w:rPr>
                  <w:rFonts w:cs="Arial"/>
                  <w:sz w:val="28"/>
                  <w:szCs w:val="28"/>
                </w:rPr>
                <w:id w:val="-1564485319"/>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In another way (specify, if you wish):</w:t>
            </w:r>
          </w:p>
          <w:p w14:paraId="4EDE609C" w14:textId="1F9CF150" w:rsidR="00AA4161" w:rsidRPr="00120158" w:rsidRDefault="007D412C" w:rsidP="00E73A8F">
            <w:pPr>
              <w:ind w:left="312" w:hanging="312"/>
              <w:rPr>
                <w:rFonts w:cs="Arial"/>
                <w:sz w:val="28"/>
                <w:szCs w:val="28"/>
              </w:rPr>
            </w:pPr>
            <w:r w:rsidRPr="00120158">
              <w:rPr>
                <w:rFonts w:cs="Arial"/>
                <w:noProof/>
                <w:sz w:val="28"/>
                <w:szCs w:val="28"/>
                <w:lang w:eastAsia="en-GB"/>
              </w:rPr>
              <mc:AlternateContent>
                <mc:Choice Requires="wps">
                  <w:drawing>
                    <wp:anchor distT="36195" distB="0" distL="114300" distR="114300" simplePos="0" relativeHeight="251660288" behindDoc="0" locked="0" layoutInCell="1" allowOverlap="1" wp14:anchorId="116BE093" wp14:editId="6621A99B">
                      <wp:simplePos x="0" y="0"/>
                      <wp:positionH relativeFrom="column">
                        <wp:posOffset>-6350</wp:posOffset>
                      </wp:positionH>
                      <wp:positionV relativeFrom="paragraph">
                        <wp:posOffset>88851</wp:posOffset>
                      </wp:positionV>
                      <wp:extent cx="5040000" cy="262800"/>
                      <wp:effectExtent l="0" t="0" r="27305" b="247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262800"/>
                              </a:xfrm>
                              <a:prstGeom prst="rect">
                                <a:avLst/>
                              </a:prstGeom>
                              <a:solidFill>
                                <a:srgbClr val="FFFFFF"/>
                              </a:solidFill>
                              <a:ln w="9525">
                                <a:solidFill>
                                  <a:srgbClr val="000000"/>
                                </a:solidFill>
                                <a:miter lim="800000"/>
                                <a:headEnd/>
                                <a:tailEnd/>
                              </a:ln>
                            </wps:spPr>
                            <wps:txbx>
                              <w:txbxContent>
                                <w:p w14:paraId="0D1BF7E6" w14:textId="77777777" w:rsidR="00AA4161" w:rsidRPr="00994F8D" w:rsidRDefault="00AA4161" w:rsidP="00712B33">
                                  <w:pPr>
                                    <w:spacing w:after="0" w:line="240" w:lineRule="auto"/>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6BE093" id="_x0000_t202" coordsize="21600,21600" o:spt="202" path="m,l,21600r21600,l21600,xe">
                      <v:stroke joinstyle="miter"/>
                      <v:path gradientshapeok="t" o:connecttype="rect"/>
                    </v:shapetype>
                    <v:shape id="Text Box 2" o:spid="_x0000_s1026" type="#_x0000_t202" style="position:absolute;left:0;text-align:left;margin-left:-.5pt;margin-top:7pt;width:396.85pt;height:20.7pt;z-index:251660288;visibility:visible;mso-wrap-style:square;mso-width-percent:0;mso-height-percent:0;mso-wrap-distance-left:9pt;mso-wrap-distance-top:2.85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">
                      <v:textbox style="mso-fit-shape-to-text:t">
                        <w:txbxContent>
                          <w:p w14:paraId="0D1BF7E6" w14:textId="77777777" w:rsidR="00AA4161" w:rsidRPr="00994F8D" w:rsidRDefault="00AA4161" w:rsidP="00712B33">
                            <w:pPr>
                              <w:spacing w:after="0" w:line="240" w:lineRule="auto"/>
                              <w:rPr>
                                <w:rFonts w:ascii="Arial" w:hAnsi="Arial" w:cs="Arial"/>
                              </w:rPr>
                            </w:pPr>
                          </w:p>
                        </w:txbxContent>
                      </v:textbox>
                      <w10:wrap type="topAndBottom"/>
                    </v:shape>
                  </w:pict>
                </mc:Fallback>
              </mc:AlternateContent>
            </w:r>
          </w:p>
          <w:p w14:paraId="442D0D2C" w14:textId="77777777" w:rsidR="00AA4161" w:rsidRPr="00120158" w:rsidRDefault="00AA4161" w:rsidP="00E73A8F">
            <w:pPr>
              <w:ind w:left="312" w:hanging="312"/>
              <w:rPr>
                <w:rFonts w:cs="Arial"/>
                <w:b/>
                <w:bCs/>
                <w:sz w:val="28"/>
                <w:szCs w:val="28"/>
              </w:rPr>
            </w:pPr>
            <w:r w:rsidRPr="00120158">
              <w:rPr>
                <w:rFonts w:cs="Arial"/>
                <w:b/>
                <w:bCs/>
                <w:sz w:val="28"/>
                <w:szCs w:val="28"/>
              </w:rPr>
              <w:t>Asian</w:t>
            </w:r>
          </w:p>
          <w:p w14:paraId="0F5F3C49" w14:textId="77777777" w:rsidR="00AA4161" w:rsidRPr="00120158" w:rsidRDefault="00000000" w:rsidP="00E73A8F">
            <w:pPr>
              <w:ind w:left="312" w:hanging="312"/>
              <w:rPr>
                <w:rFonts w:cs="Arial"/>
                <w:sz w:val="28"/>
                <w:szCs w:val="28"/>
              </w:rPr>
            </w:pPr>
            <w:sdt>
              <w:sdtPr>
                <w:rPr>
                  <w:rFonts w:cs="Arial"/>
                  <w:sz w:val="28"/>
                  <w:szCs w:val="28"/>
                </w:rPr>
                <w:id w:val="-638656311"/>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Bangladeshi or Bangladeshi British</w:t>
            </w:r>
          </w:p>
          <w:p w14:paraId="53987431" w14:textId="77777777" w:rsidR="00AA4161" w:rsidRPr="00120158" w:rsidRDefault="00000000" w:rsidP="00E73A8F">
            <w:pPr>
              <w:ind w:left="312" w:hanging="312"/>
              <w:rPr>
                <w:rFonts w:cs="Arial"/>
                <w:sz w:val="28"/>
                <w:szCs w:val="28"/>
              </w:rPr>
            </w:pPr>
            <w:sdt>
              <w:sdtPr>
                <w:rPr>
                  <w:rFonts w:cs="Arial"/>
                  <w:sz w:val="28"/>
                  <w:szCs w:val="28"/>
                </w:rPr>
                <w:id w:val="-356123164"/>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Chinese or Chinese British</w:t>
            </w:r>
          </w:p>
          <w:p w14:paraId="1AAE5412" w14:textId="77777777" w:rsidR="00AA4161" w:rsidRPr="00120158" w:rsidRDefault="00000000" w:rsidP="00E73A8F">
            <w:pPr>
              <w:ind w:left="312" w:hanging="312"/>
              <w:rPr>
                <w:rFonts w:cs="Arial"/>
                <w:sz w:val="28"/>
                <w:szCs w:val="28"/>
              </w:rPr>
            </w:pPr>
            <w:sdt>
              <w:sdtPr>
                <w:rPr>
                  <w:rFonts w:cs="Arial"/>
                  <w:sz w:val="28"/>
                  <w:szCs w:val="28"/>
                </w:rPr>
                <w:id w:val="-2078275165"/>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Indian or Indian British</w:t>
            </w:r>
          </w:p>
          <w:p w14:paraId="2CDBE8F8" w14:textId="65454D28" w:rsidR="00AA4161" w:rsidRPr="00120158" w:rsidRDefault="00000000" w:rsidP="00E73A8F">
            <w:pPr>
              <w:ind w:left="312" w:hanging="312"/>
              <w:rPr>
                <w:rFonts w:cs="Arial"/>
                <w:sz w:val="28"/>
                <w:szCs w:val="28"/>
              </w:rPr>
            </w:pPr>
            <w:sdt>
              <w:sdtPr>
                <w:rPr>
                  <w:rFonts w:cs="Arial"/>
                  <w:sz w:val="28"/>
                  <w:szCs w:val="28"/>
                </w:rPr>
                <w:id w:val="-1453551838"/>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Pakistani or Pakistani British</w:t>
            </w:r>
          </w:p>
          <w:p w14:paraId="0B852EF0" w14:textId="77777777" w:rsidR="00AA4161" w:rsidRPr="00120158" w:rsidRDefault="00000000" w:rsidP="00E73A8F">
            <w:pPr>
              <w:ind w:left="312" w:hanging="312"/>
              <w:rPr>
                <w:rFonts w:cs="Arial"/>
                <w:sz w:val="28"/>
                <w:szCs w:val="28"/>
              </w:rPr>
            </w:pPr>
            <w:sdt>
              <w:sdtPr>
                <w:rPr>
                  <w:rFonts w:cs="Arial"/>
                  <w:sz w:val="28"/>
                  <w:szCs w:val="28"/>
                </w:rPr>
                <w:id w:val="1493835317"/>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In another way (specify, if you wish):</w:t>
            </w:r>
          </w:p>
          <w:p w14:paraId="0F66738C" w14:textId="2EADE022" w:rsidR="00AA4161" w:rsidRPr="00120158" w:rsidRDefault="007D412C" w:rsidP="00E73A8F">
            <w:pPr>
              <w:ind w:left="312" w:hanging="312"/>
              <w:rPr>
                <w:rFonts w:cs="Arial"/>
                <w:sz w:val="28"/>
                <w:szCs w:val="28"/>
              </w:rPr>
            </w:pPr>
            <w:r w:rsidRPr="00120158">
              <w:rPr>
                <w:rFonts w:cs="Arial"/>
                <w:noProof/>
                <w:sz w:val="28"/>
                <w:szCs w:val="28"/>
                <w:lang w:eastAsia="en-GB"/>
              </w:rPr>
              <mc:AlternateContent>
                <mc:Choice Requires="wps">
                  <w:drawing>
                    <wp:anchor distT="36195" distB="0" distL="114300" distR="114300" simplePos="0" relativeHeight="251659264" behindDoc="0" locked="0" layoutInCell="1" allowOverlap="1" wp14:anchorId="13F05395" wp14:editId="72DD97E4">
                      <wp:simplePos x="0" y="0"/>
                      <wp:positionH relativeFrom="column">
                        <wp:posOffset>-6350</wp:posOffset>
                      </wp:positionH>
                      <wp:positionV relativeFrom="paragraph">
                        <wp:posOffset>80059</wp:posOffset>
                      </wp:positionV>
                      <wp:extent cx="5040000" cy="262800"/>
                      <wp:effectExtent l="0" t="0" r="27305" b="2476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262800"/>
                              </a:xfrm>
                              <a:prstGeom prst="rect">
                                <a:avLst/>
                              </a:prstGeom>
                              <a:solidFill>
                                <a:srgbClr val="FFFFFF"/>
                              </a:solidFill>
                              <a:ln w="9525">
                                <a:solidFill>
                                  <a:srgbClr val="000000"/>
                                </a:solidFill>
                                <a:miter lim="800000"/>
                                <a:headEnd/>
                                <a:tailEnd/>
                              </a:ln>
                            </wps:spPr>
                            <wps:txbx>
                              <w:txbxContent>
                                <w:p w14:paraId="0501DFD1" w14:textId="77777777" w:rsidR="00AA4161" w:rsidRPr="00994F8D" w:rsidRDefault="00AA4161" w:rsidP="00712B33">
                                  <w:pPr>
                                    <w:spacing w:after="0" w:line="240" w:lineRule="auto"/>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F05395" id="_x0000_s1027" type="#_x0000_t202" style="position:absolute;left:0;text-align:left;margin-left:-.5pt;margin-top:6.3pt;width:396.85pt;height:20.7pt;z-index:251659264;visibility:visible;mso-wrap-style:square;mso-width-percent:0;mso-height-percent:0;mso-wrap-distance-left:9pt;mso-wrap-distance-top:2.85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">
                      <v:textbox style="mso-fit-shape-to-text:t">
                        <w:txbxContent>
                          <w:p w14:paraId="0501DFD1" w14:textId="77777777" w:rsidR="00AA4161" w:rsidRPr="00994F8D" w:rsidRDefault="00AA4161" w:rsidP="00712B33">
                            <w:pPr>
                              <w:spacing w:after="0" w:line="240" w:lineRule="auto"/>
                              <w:rPr>
                                <w:rFonts w:ascii="Arial" w:hAnsi="Arial" w:cs="Arial"/>
                              </w:rPr>
                            </w:pPr>
                          </w:p>
                        </w:txbxContent>
                      </v:textbox>
                      <w10:wrap type="topAndBottom"/>
                    </v:shape>
                  </w:pict>
                </mc:Fallback>
              </mc:AlternateContent>
            </w:r>
          </w:p>
          <w:p w14:paraId="686B8AD6" w14:textId="77777777" w:rsidR="00AA4161" w:rsidRPr="00120158" w:rsidRDefault="00AA4161" w:rsidP="00E73A8F">
            <w:pPr>
              <w:ind w:left="312" w:hanging="312"/>
              <w:rPr>
                <w:rFonts w:cs="Arial"/>
                <w:b/>
                <w:bCs/>
                <w:sz w:val="28"/>
                <w:szCs w:val="28"/>
              </w:rPr>
            </w:pPr>
            <w:r w:rsidRPr="00120158">
              <w:rPr>
                <w:rFonts w:cs="Arial"/>
                <w:b/>
                <w:bCs/>
                <w:sz w:val="28"/>
                <w:szCs w:val="28"/>
              </w:rPr>
              <w:t>Black</w:t>
            </w:r>
          </w:p>
          <w:p w14:paraId="00BA30CD" w14:textId="77777777" w:rsidR="00AA4161" w:rsidRPr="00120158" w:rsidRDefault="00000000" w:rsidP="00E73A8F">
            <w:pPr>
              <w:ind w:left="312" w:hanging="312"/>
              <w:rPr>
                <w:rFonts w:cs="Arial"/>
                <w:sz w:val="28"/>
                <w:szCs w:val="28"/>
              </w:rPr>
            </w:pPr>
            <w:sdt>
              <w:sdtPr>
                <w:rPr>
                  <w:rFonts w:cs="Arial"/>
                  <w:sz w:val="28"/>
                  <w:szCs w:val="28"/>
                </w:rPr>
                <w:id w:val="571548730"/>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African or African British</w:t>
            </w:r>
          </w:p>
          <w:p w14:paraId="01EEE206" w14:textId="77777777" w:rsidR="00AA4161" w:rsidRPr="00120158" w:rsidRDefault="00000000" w:rsidP="00E73A8F">
            <w:pPr>
              <w:ind w:left="312" w:hanging="312"/>
              <w:rPr>
                <w:rFonts w:cs="Arial"/>
                <w:sz w:val="28"/>
                <w:szCs w:val="28"/>
              </w:rPr>
            </w:pPr>
            <w:sdt>
              <w:sdtPr>
                <w:rPr>
                  <w:rFonts w:cs="Arial"/>
                  <w:sz w:val="28"/>
                  <w:szCs w:val="28"/>
                </w:rPr>
                <w:id w:val="492309834"/>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noProof/>
                <w:sz w:val="28"/>
                <w:szCs w:val="28"/>
                <w:lang w:eastAsia="en-GB"/>
              </w:rPr>
              <mc:AlternateContent>
                <mc:Choice Requires="wps">
                  <w:drawing>
                    <wp:anchor distT="36195" distB="0" distL="114300" distR="114300" simplePos="0" relativeHeight="251661312" behindDoc="0" locked="0" layoutInCell="1" allowOverlap="1" wp14:anchorId="2B55C831" wp14:editId="39540A1A">
                      <wp:simplePos x="0" y="0"/>
                      <wp:positionH relativeFrom="column">
                        <wp:posOffset>-6350</wp:posOffset>
                      </wp:positionH>
                      <wp:positionV relativeFrom="paragraph">
                        <wp:posOffset>601052</wp:posOffset>
                      </wp:positionV>
                      <wp:extent cx="5040000" cy="262800"/>
                      <wp:effectExtent l="0" t="0" r="27305" b="2476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262800"/>
                              </a:xfrm>
                              <a:prstGeom prst="rect">
                                <a:avLst/>
                              </a:prstGeom>
                              <a:solidFill>
                                <a:srgbClr val="FFFFFF"/>
                              </a:solidFill>
                              <a:ln w="9525">
                                <a:solidFill>
                                  <a:srgbClr val="000000"/>
                                </a:solidFill>
                                <a:miter lim="800000"/>
                                <a:headEnd/>
                                <a:tailEnd/>
                              </a:ln>
                            </wps:spPr>
                            <wps:txbx>
                              <w:txbxContent>
                                <w:p w14:paraId="33F3FD50" w14:textId="77777777" w:rsidR="00AA4161" w:rsidRPr="00994F8D" w:rsidRDefault="00AA4161" w:rsidP="00712B33">
                                  <w:pPr>
                                    <w:spacing w:after="0" w:line="240" w:lineRule="auto"/>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B55C831" id="_x0000_s1028" type="#_x0000_t202" style="position:absolute;left:0;text-align:left;margin-left:-.5pt;margin-top:47.35pt;width:396.85pt;height:20.7pt;z-index:251661312;visibility:visible;mso-wrap-style:square;mso-width-percent:0;mso-height-percent:0;mso-wrap-distance-left:9pt;mso-wrap-distance-top:2.85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">
                      <v:textbox style="mso-fit-shape-to-text:t">
                        <w:txbxContent>
                          <w:p w14:paraId="33F3FD50" w14:textId="77777777" w:rsidR="00AA4161" w:rsidRPr="00994F8D" w:rsidRDefault="00AA4161" w:rsidP="00712B33">
                            <w:pPr>
                              <w:spacing w:after="0" w:line="240" w:lineRule="auto"/>
                              <w:rPr>
                                <w:rFonts w:ascii="Arial" w:hAnsi="Arial" w:cs="Arial"/>
                              </w:rPr>
                            </w:pPr>
                          </w:p>
                        </w:txbxContent>
                      </v:textbox>
                      <w10:wrap type="topAndBottom"/>
                    </v:shape>
                  </w:pict>
                </mc:Fallback>
              </mc:AlternateContent>
            </w:r>
            <w:r w:rsidR="00AA4161" w:rsidRPr="00120158">
              <w:rPr>
                <w:rFonts w:cs="Arial"/>
                <w:sz w:val="28"/>
                <w:szCs w:val="28"/>
              </w:rPr>
              <w:t xml:space="preserve"> Caribbean or Caribbean British</w:t>
            </w:r>
          </w:p>
          <w:p w14:paraId="4461A07A" w14:textId="77777777" w:rsidR="00AA4161" w:rsidRPr="00120158" w:rsidRDefault="00000000" w:rsidP="00E73A8F">
            <w:pPr>
              <w:ind w:left="312" w:hanging="312"/>
              <w:rPr>
                <w:rFonts w:cs="Arial"/>
                <w:sz w:val="28"/>
                <w:szCs w:val="28"/>
              </w:rPr>
            </w:pPr>
            <w:sdt>
              <w:sdtPr>
                <w:rPr>
                  <w:rFonts w:cs="Arial"/>
                  <w:sz w:val="28"/>
                  <w:szCs w:val="28"/>
                </w:rPr>
                <w:id w:val="492386045"/>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In another way (specify, if you wish):</w:t>
            </w:r>
          </w:p>
          <w:p w14:paraId="7056324F" w14:textId="77777777" w:rsidR="00AA4161" w:rsidRPr="00120158" w:rsidRDefault="00AA4161" w:rsidP="00E73A8F">
            <w:pPr>
              <w:ind w:left="312" w:hanging="312"/>
              <w:rPr>
                <w:rFonts w:cs="Arial"/>
                <w:sz w:val="28"/>
                <w:szCs w:val="28"/>
              </w:rPr>
            </w:pPr>
          </w:p>
          <w:p w14:paraId="35D4E4F4" w14:textId="77777777" w:rsidR="00AA4161" w:rsidRPr="00120158" w:rsidRDefault="00AA4161" w:rsidP="00E73A8F">
            <w:pPr>
              <w:ind w:left="312" w:hanging="312"/>
              <w:rPr>
                <w:rFonts w:cs="Arial"/>
                <w:b/>
                <w:bCs/>
                <w:sz w:val="28"/>
                <w:szCs w:val="28"/>
              </w:rPr>
            </w:pPr>
            <w:r w:rsidRPr="00120158">
              <w:rPr>
                <w:rFonts w:cs="Arial"/>
                <w:b/>
                <w:bCs/>
                <w:sz w:val="28"/>
                <w:szCs w:val="28"/>
              </w:rPr>
              <w:t>Mixed or multiple ethnic groups</w:t>
            </w:r>
          </w:p>
          <w:p w14:paraId="43603FFA" w14:textId="77777777" w:rsidR="00AA4161" w:rsidRPr="00120158" w:rsidRDefault="00000000" w:rsidP="00E73A8F">
            <w:pPr>
              <w:ind w:left="312" w:hanging="312"/>
              <w:rPr>
                <w:rFonts w:cs="Arial"/>
                <w:sz w:val="28"/>
                <w:szCs w:val="28"/>
              </w:rPr>
            </w:pPr>
            <w:sdt>
              <w:sdtPr>
                <w:rPr>
                  <w:rFonts w:cs="Arial"/>
                  <w:sz w:val="28"/>
                  <w:szCs w:val="28"/>
                </w:rPr>
                <w:id w:val="-599953626"/>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White or White British and Asian or Asian British</w:t>
            </w:r>
          </w:p>
          <w:p w14:paraId="5E8343C4" w14:textId="77777777" w:rsidR="00AA4161" w:rsidRPr="00120158" w:rsidRDefault="00000000" w:rsidP="00E73A8F">
            <w:pPr>
              <w:ind w:left="312" w:hanging="312"/>
              <w:rPr>
                <w:rFonts w:cs="Arial"/>
                <w:sz w:val="28"/>
                <w:szCs w:val="28"/>
              </w:rPr>
            </w:pPr>
            <w:sdt>
              <w:sdtPr>
                <w:rPr>
                  <w:rFonts w:cs="Arial"/>
                  <w:sz w:val="28"/>
                  <w:szCs w:val="28"/>
                </w:rPr>
                <w:id w:val="1879200566"/>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White or White British and Black African or Black African British</w:t>
            </w:r>
          </w:p>
          <w:p w14:paraId="6CCBB042" w14:textId="294BC253" w:rsidR="00AA4161" w:rsidRPr="00120158" w:rsidRDefault="00000000" w:rsidP="00E73A8F">
            <w:pPr>
              <w:ind w:left="312" w:hanging="312"/>
              <w:rPr>
                <w:rFonts w:cs="Arial"/>
                <w:sz w:val="28"/>
                <w:szCs w:val="28"/>
              </w:rPr>
            </w:pPr>
            <w:sdt>
              <w:sdtPr>
                <w:rPr>
                  <w:rFonts w:cs="Arial"/>
                  <w:sz w:val="28"/>
                  <w:szCs w:val="28"/>
                </w:rPr>
                <w:id w:val="-1958022971"/>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White or White British and Black Caribbean or Black Caribbean British</w:t>
            </w:r>
          </w:p>
          <w:p w14:paraId="5D35D00E" w14:textId="77777777" w:rsidR="00AA4161" w:rsidRPr="00120158" w:rsidRDefault="00000000" w:rsidP="00E73A8F">
            <w:pPr>
              <w:ind w:left="312" w:hanging="312"/>
              <w:rPr>
                <w:rFonts w:cs="Arial"/>
                <w:sz w:val="28"/>
                <w:szCs w:val="28"/>
              </w:rPr>
            </w:pPr>
            <w:sdt>
              <w:sdtPr>
                <w:rPr>
                  <w:rFonts w:cs="Arial"/>
                  <w:sz w:val="28"/>
                  <w:szCs w:val="28"/>
                </w:rPr>
                <w:id w:val="476039242"/>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Any other mixed or multiple ethnic background (specify, if you wish):</w:t>
            </w:r>
          </w:p>
          <w:p w14:paraId="747BA17E" w14:textId="5A6AAABD" w:rsidR="00AA4161" w:rsidRPr="00120158" w:rsidRDefault="00C64745" w:rsidP="00E73A8F">
            <w:pPr>
              <w:ind w:left="312" w:hanging="312"/>
              <w:rPr>
                <w:rFonts w:cs="Arial"/>
                <w:sz w:val="28"/>
                <w:szCs w:val="28"/>
              </w:rPr>
            </w:pPr>
            <w:r w:rsidRPr="00120158">
              <w:rPr>
                <w:rFonts w:cs="Arial"/>
                <w:noProof/>
                <w:sz w:val="28"/>
                <w:szCs w:val="28"/>
                <w:lang w:eastAsia="en-GB"/>
              </w:rPr>
              <mc:AlternateContent>
                <mc:Choice Requires="wps">
                  <w:drawing>
                    <wp:anchor distT="36195" distB="0" distL="114300" distR="114300" simplePos="0" relativeHeight="251662336" behindDoc="0" locked="0" layoutInCell="1" allowOverlap="1" wp14:anchorId="7ED832E4" wp14:editId="39AB6EF9">
                      <wp:simplePos x="0" y="0"/>
                      <wp:positionH relativeFrom="column">
                        <wp:posOffset>-6350</wp:posOffset>
                      </wp:positionH>
                      <wp:positionV relativeFrom="paragraph">
                        <wp:posOffset>288925</wp:posOffset>
                      </wp:positionV>
                      <wp:extent cx="5040000" cy="262800"/>
                      <wp:effectExtent l="0" t="0" r="27305" b="24765"/>
                      <wp:wrapTopAndBottom/>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262800"/>
                              </a:xfrm>
                              <a:prstGeom prst="rect">
                                <a:avLst/>
                              </a:prstGeom>
                              <a:solidFill>
                                <a:srgbClr val="FFFFFF"/>
                              </a:solidFill>
                              <a:ln w="9525">
                                <a:solidFill>
                                  <a:srgbClr val="000000"/>
                                </a:solidFill>
                                <a:miter lim="800000"/>
                                <a:headEnd/>
                                <a:tailEnd/>
                              </a:ln>
                            </wps:spPr>
                            <wps:txbx>
                              <w:txbxContent>
                                <w:p w14:paraId="3249BC3B" w14:textId="77777777" w:rsidR="00AA4161" w:rsidRPr="00994F8D" w:rsidRDefault="00AA4161" w:rsidP="00712B33">
                                  <w:pPr>
                                    <w:spacing w:after="0" w:line="240" w:lineRule="auto"/>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D832E4" id="_x0000_s1029" type="#_x0000_t202" style="position:absolute;left:0;text-align:left;margin-left:-.5pt;margin-top:22.75pt;width:396.85pt;height:20.7pt;z-index:251662336;visibility:visible;mso-wrap-style:square;mso-width-percent:0;mso-height-percent:0;mso-wrap-distance-left:9pt;mso-wrap-distance-top:2.85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">
                      <v:textbox style="mso-fit-shape-to-text:t">
                        <w:txbxContent>
                          <w:p w14:paraId="3249BC3B" w14:textId="77777777" w:rsidR="00AA4161" w:rsidRPr="00994F8D" w:rsidRDefault="00AA4161" w:rsidP="00712B33">
                            <w:pPr>
                              <w:spacing w:after="0" w:line="240" w:lineRule="auto"/>
                              <w:rPr>
                                <w:rFonts w:ascii="Arial" w:hAnsi="Arial" w:cs="Arial"/>
                              </w:rPr>
                            </w:pPr>
                          </w:p>
                        </w:txbxContent>
                      </v:textbox>
                      <w10:wrap type="topAndBottom"/>
                    </v:shape>
                  </w:pict>
                </mc:Fallback>
              </mc:AlternateContent>
            </w:r>
          </w:p>
          <w:p w14:paraId="45EF5B01" w14:textId="77777777" w:rsidR="00AA4161" w:rsidRPr="00120158" w:rsidRDefault="00AA4161" w:rsidP="00E73A8F">
            <w:pPr>
              <w:ind w:left="312" w:hanging="312"/>
              <w:rPr>
                <w:rFonts w:cs="Arial"/>
                <w:b/>
                <w:bCs/>
                <w:sz w:val="28"/>
                <w:szCs w:val="28"/>
              </w:rPr>
            </w:pPr>
            <w:r w:rsidRPr="00120158">
              <w:rPr>
                <w:rFonts w:cs="Arial"/>
                <w:b/>
                <w:bCs/>
                <w:sz w:val="28"/>
                <w:szCs w:val="28"/>
              </w:rPr>
              <w:lastRenderedPageBreak/>
              <w:t>White</w:t>
            </w:r>
          </w:p>
          <w:p w14:paraId="0A831580" w14:textId="77777777" w:rsidR="00AA4161" w:rsidRPr="00120158" w:rsidRDefault="00000000" w:rsidP="00E73A8F">
            <w:pPr>
              <w:ind w:left="312" w:hanging="312"/>
              <w:rPr>
                <w:rFonts w:cs="Arial"/>
                <w:sz w:val="28"/>
                <w:szCs w:val="28"/>
              </w:rPr>
            </w:pPr>
            <w:sdt>
              <w:sdtPr>
                <w:rPr>
                  <w:rFonts w:cs="Arial"/>
                  <w:sz w:val="28"/>
                  <w:szCs w:val="28"/>
                </w:rPr>
                <w:id w:val="871656053"/>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British, English, Scottish, Welsh or Northern Irish</w:t>
            </w:r>
          </w:p>
          <w:p w14:paraId="61DC84B3" w14:textId="77777777" w:rsidR="00AA4161" w:rsidRPr="00120158" w:rsidRDefault="00000000" w:rsidP="00E73A8F">
            <w:pPr>
              <w:ind w:left="312" w:hanging="312"/>
              <w:rPr>
                <w:rFonts w:cs="Arial"/>
                <w:sz w:val="28"/>
                <w:szCs w:val="28"/>
              </w:rPr>
            </w:pPr>
            <w:sdt>
              <w:sdtPr>
                <w:rPr>
                  <w:rFonts w:cs="Arial"/>
                  <w:sz w:val="28"/>
                  <w:szCs w:val="28"/>
                </w:rPr>
                <w:id w:val="1817069458"/>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Gypsy, Irish Traveller, Traveller or Roma</w:t>
            </w:r>
          </w:p>
          <w:p w14:paraId="63DB9F84" w14:textId="77777777" w:rsidR="00AA4161" w:rsidRPr="00120158" w:rsidRDefault="00000000" w:rsidP="00E73A8F">
            <w:pPr>
              <w:ind w:left="312" w:hanging="312"/>
              <w:rPr>
                <w:rFonts w:cs="Arial"/>
                <w:sz w:val="28"/>
                <w:szCs w:val="28"/>
              </w:rPr>
            </w:pPr>
            <w:sdt>
              <w:sdtPr>
                <w:rPr>
                  <w:rFonts w:cs="Arial"/>
                  <w:sz w:val="28"/>
                  <w:szCs w:val="28"/>
                </w:rPr>
                <w:id w:val="-117830325"/>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Irish</w:t>
            </w:r>
          </w:p>
          <w:p w14:paraId="7B8378A5" w14:textId="2F9128AE" w:rsidR="00AA4161" w:rsidRPr="00120158" w:rsidRDefault="00000000" w:rsidP="00E73A8F">
            <w:pPr>
              <w:ind w:left="312" w:hanging="312"/>
              <w:rPr>
                <w:rFonts w:cs="Arial"/>
                <w:sz w:val="28"/>
                <w:szCs w:val="28"/>
              </w:rPr>
            </w:pPr>
            <w:sdt>
              <w:sdtPr>
                <w:rPr>
                  <w:rFonts w:cs="Arial"/>
                  <w:sz w:val="28"/>
                  <w:szCs w:val="28"/>
                </w:rPr>
                <w:id w:val="1420444440"/>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Polish</w:t>
            </w:r>
          </w:p>
          <w:p w14:paraId="7DB84F25" w14:textId="77777777" w:rsidR="00AA4161" w:rsidRPr="00120158" w:rsidRDefault="00000000" w:rsidP="00E73A8F">
            <w:pPr>
              <w:ind w:left="312" w:hanging="312"/>
              <w:rPr>
                <w:rFonts w:cs="Arial"/>
                <w:sz w:val="28"/>
                <w:szCs w:val="28"/>
              </w:rPr>
            </w:pPr>
            <w:sdt>
              <w:sdtPr>
                <w:rPr>
                  <w:rFonts w:cs="Arial"/>
                  <w:sz w:val="28"/>
                  <w:szCs w:val="28"/>
                </w:rPr>
                <w:id w:val="1305508133"/>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In another way (specify, if you wish):</w:t>
            </w:r>
          </w:p>
          <w:p w14:paraId="22C12C5D" w14:textId="6ED26935" w:rsidR="00AA4161" w:rsidRPr="00120158" w:rsidRDefault="007D412C" w:rsidP="00E73A8F">
            <w:pPr>
              <w:ind w:left="312" w:hanging="312"/>
              <w:rPr>
                <w:rFonts w:cs="Arial"/>
                <w:sz w:val="28"/>
                <w:szCs w:val="28"/>
              </w:rPr>
            </w:pPr>
            <w:r w:rsidRPr="00120158">
              <w:rPr>
                <w:rFonts w:cs="Arial"/>
                <w:noProof/>
                <w:sz w:val="28"/>
                <w:szCs w:val="28"/>
                <w:lang w:eastAsia="en-GB"/>
              </w:rPr>
              <mc:AlternateContent>
                <mc:Choice Requires="wps">
                  <w:drawing>
                    <wp:anchor distT="36195" distB="0" distL="114300" distR="114300" simplePos="0" relativeHeight="251663360" behindDoc="0" locked="0" layoutInCell="1" allowOverlap="1" wp14:anchorId="7E756310" wp14:editId="7983E69B">
                      <wp:simplePos x="0" y="0"/>
                      <wp:positionH relativeFrom="column">
                        <wp:posOffset>-6350</wp:posOffset>
                      </wp:positionH>
                      <wp:positionV relativeFrom="paragraph">
                        <wp:posOffset>142240</wp:posOffset>
                      </wp:positionV>
                      <wp:extent cx="5040000" cy="262800"/>
                      <wp:effectExtent l="0" t="0" r="27305" b="24765"/>
                      <wp:wrapTopAndBottom/>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262800"/>
                              </a:xfrm>
                              <a:prstGeom prst="rect">
                                <a:avLst/>
                              </a:prstGeom>
                              <a:solidFill>
                                <a:srgbClr val="FFFFFF"/>
                              </a:solidFill>
                              <a:ln w="9525">
                                <a:solidFill>
                                  <a:srgbClr val="000000"/>
                                </a:solidFill>
                                <a:miter lim="800000"/>
                                <a:headEnd/>
                                <a:tailEnd/>
                              </a:ln>
                            </wps:spPr>
                            <wps:txbx>
                              <w:txbxContent>
                                <w:p w14:paraId="51C6F8ED" w14:textId="77777777" w:rsidR="00AA4161" w:rsidRPr="00994F8D" w:rsidRDefault="00AA4161" w:rsidP="00712B33">
                                  <w:pPr>
                                    <w:spacing w:after="0" w:line="240" w:lineRule="auto"/>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756310" id="_x0000_s1030" type="#_x0000_t202" style="position:absolute;left:0;text-align:left;margin-left:-.5pt;margin-top:11.2pt;width:396.85pt;height:20.7pt;z-index:251663360;visibility:visible;mso-wrap-style:square;mso-width-percent:0;mso-height-percent:0;mso-wrap-distance-left:9pt;mso-wrap-distance-top:2.85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">
                      <v:textbox style="mso-fit-shape-to-text:t">
                        <w:txbxContent>
                          <w:p w14:paraId="51C6F8ED" w14:textId="77777777" w:rsidR="00AA4161" w:rsidRPr="00994F8D" w:rsidRDefault="00AA4161" w:rsidP="00712B33">
                            <w:pPr>
                              <w:spacing w:after="0" w:line="240" w:lineRule="auto"/>
                              <w:rPr>
                                <w:rFonts w:ascii="Arial" w:hAnsi="Arial" w:cs="Arial"/>
                              </w:rPr>
                            </w:pPr>
                          </w:p>
                        </w:txbxContent>
                      </v:textbox>
                      <w10:wrap type="topAndBottom"/>
                    </v:shape>
                  </w:pict>
                </mc:Fallback>
              </mc:AlternateContent>
            </w:r>
          </w:p>
          <w:p w14:paraId="67CFB13E" w14:textId="77777777" w:rsidR="00AA4161" w:rsidRPr="00120158" w:rsidRDefault="00000000" w:rsidP="00E73A8F">
            <w:pPr>
              <w:ind w:left="312" w:hanging="312"/>
              <w:rPr>
                <w:rFonts w:cs="Arial"/>
                <w:sz w:val="28"/>
                <w:szCs w:val="28"/>
              </w:rPr>
            </w:pPr>
            <w:sdt>
              <w:sdtPr>
                <w:rPr>
                  <w:rFonts w:cs="Arial"/>
                  <w:sz w:val="28"/>
                  <w:szCs w:val="28"/>
                </w:rPr>
                <w:id w:val="-515310832"/>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Prefer not to say</w:t>
            </w:r>
          </w:p>
          <w:p w14:paraId="25CF7FFA" w14:textId="77777777" w:rsidR="00AA4161" w:rsidRPr="00120158" w:rsidRDefault="00AA4161" w:rsidP="00E73A8F">
            <w:pPr>
              <w:ind w:left="312" w:hanging="312"/>
              <w:rPr>
                <w:rFonts w:cs="Arial"/>
                <w:sz w:val="28"/>
                <w:szCs w:val="28"/>
              </w:rPr>
            </w:pPr>
            <w:r w:rsidRPr="00120158">
              <w:rPr>
                <w:rFonts w:cs="Arial"/>
                <w:noProof/>
                <w:sz w:val="28"/>
                <w:szCs w:val="28"/>
                <w:lang w:eastAsia="en-GB"/>
              </w:rPr>
              <mc:AlternateContent>
                <mc:Choice Requires="wps">
                  <w:drawing>
                    <wp:anchor distT="36195" distB="0" distL="114300" distR="114300" simplePos="0" relativeHeight="251664384" behindDoc="0" locked="0" layoutInCell="1" allowOverlap="1" wp14:anchorId="0A2AD2DB" wp14:editId="70BA24D3">
                      <wp:simplePos x="0" y="0"/>
                      <wp:positionH relativeFrom="column">
                        <wp:posOffset>-6350</wp:posOffset>
                      </wp:positionH>
                      <wp:positionV relativeFrom="paragraph">
                        <wp:posOffset>497205</wp:posOffset>
                      </wp:positionV>
                      <wp:extent cx="5040000" cy="262800"/>
                      <wp:effectExtent l="0" t="0" r="27305" b="24765"/>
                      <wp:wrapTopAndBottom/>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262800"/>
                              </a:xfrm>
                              <a:prstGeom prst="rect">
                                <a:avLst/>
                              </a:prstGeom>
                              <a:solidFill>
                                <a:srgbClr val="FFFFFF"/>
                              </a:solidFill>
                              <a:ln w="9525">
                                <a:solidFill>
                                  <a:srgbClr val="000000"/>
                                </a:solidFill>
                                <a:miter lim="800000"/>
                                <a:headEnd/>
                                <a:tailEnd/>
                              </a:ln>
                            </wps:spPr>
                            <wps:txbx>
                              <w:txbxContent>
                                <w:p w14:paraId="59487F9A" w14:textId="77777777" w:rsidR="00AA4161" w:rsidRPr="00994F8D" w:rsidRDefault="00AA4161" w:rsidP="00712B33">
                                  <w:pPr>
                                    <w:spacing w:after="0" w:line="240" w:lineRule="auto"/>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2AD2DB" id="_x0000_s1031" type="#_x0000_t202" style="position:absolute;left:0;text-align:left;margin-left:-.5pt;margin-top:39.15pt;width:396.85pt;height:20.7pt;z-index:251664384;visibility:visible;mso-wrap-style:square;mso-width-percent:0;mso-height-percent:0;mso-wrap-distance-left:9pt;mso-wrap-distance-top:2.85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">
                      <v:textbox style="mso-fit-shape-to-text:t">
                        <w:txbxContent>
                          <w:p w14:paraId="59487F9A" w14:textId="77777777" w:rsidR="00AA4161" w:rsidRPr="00994F8D" w:rsidRDefault="00AA4161" w:rsidP="00712B33">
                            <w:pPr>
                              <w:spacing w:after="0" w:line="240" w:lineRule="auto"/>
                              <w:rPr>
                                <w:rFonts w:ascii="Arial" w:hAnsi="Arial" w:cs="Arial"/>
                              </w:rPr>
                            </w:pPr>
                          </w:p>
                        </w:txbxContent>
                      </v:textbox>
                      <w10:wrap type="topAndBottom"/>
                    </v:shape>
                  </w:pict>
                </mc:Fallback>
              </mc:AlternateContent>
            </w:r>
          </w:p>
          <w:p w14:paraId="6977BA53" w14:textId="77777777" w:rsidR="001E4FE6" w:rsidRDefault="00000000" w:rsidP="00E73A8F">
            <w:pPr>
              <w:rPr>
                <w:rFonts w:cs="Arial"/>
                <w:sz w:val="28"/>
                <w:szCs w:val="28"/>
              </w:rPr>
            </w:pPr>
            <w:sdt>
              <w:sdtPr>
                <w:rPr>
                  <w:rFonts w:cs="Arial"/>
                  <w:sz w:val="28"/>
                  <w:szCs w:val="28"/>
                </w:rPr>
                <w:id w:val="287247599"/>
                <w14:checkbox>
                  <w14:checked w14:val="0"/>
                  <w14:checkedState w14:val="2612" w14:font="MS Gothic"/>
                  <w14:uncheckedState w14:val="2610" w14:font="MS Gothic"/>
                </w14:checkbox>
              </w:sdtPr>
              <w:sdtContent>
                <w:r w:rsidR="00AA4161" w:rsidRPr="00120158">
                  <w:rPr>
                    <w:rFonts w:ascii="Segoe UI Symbol" w:eastAsia="MS Gothic" w:hAnsi="Segoe UI Symbol" w:cs="Segoe UI Symbol"/>
                    <w:sz w:val="28"/>
                    <w:szCs w:val="28"/>
                  </w:rPr>
                  <w:t>☐</w:t>
                </w:r>
              </w:sdtContent>
            </w:sdt>
            <w:r w:rsidR="00AA4161" w:rsidRPr="00120158">
              <w:rPr>
                <w:rFonts w:cs="Arial"/>
                <w:sz w:val="28"/>
                <w:szCs w:val="28"/>
              </w:rPr>
              <w:t xml:space="preserve"> In another way (specify, if you wish):</w:t>
            </w:r>
          </w:p>
          <w:p w14:paraId="05060429" w14:textId="04F2962C" w:rsidR="00124000" w:rsidRPr="00120158" w:rsidRDefault="00124000" w:rsidP="00E73A8F">
            <w:pPr>
              <w:rPr>
                <w:rFonts w:eastAsia="Microsoft GothicNeo" w:cs="Microsoft GothicNeo"/>
                <w:sz w:val="28"/>
                <w:szCs w:val="28"/>
              </w:rPr>
            </w:pPr>
          </w:p>
        </w:tc>
      </w:tr>
      <w:tr w:rsidR="001E4FE6" w:rsidRPr="00120158" w14:paraId="515DA06C" w14:textId="77777777" w:rsidTr="00E73A8F">
        <w:tc>
          <w:tcPr>
            <w:tcW w:w="9016" w:type="dxa"/>
            <w:tcBorders>
              <w:top w:val="single" w:sz="4" w:space="0" w:color="auto"/>
              <w:left w:val="single" w:sz="4" w:space="0" w:color="auto"/>
              <w:bottom w:val="single" w:sz="4" w:space="0" w:color="auto"/>
              <w:right w:val="single" w:sz="4" w:space="0" w:color="auto"/>
            </w:tcBorders>
          </w:tcPr>
          <w:p w14:paraId="7D23EE05" w14:textId="77777777" w:rsidR="001E4FE6" w:rsidRPr="00120158" w:rsidRDefault="001E4FE6" w:rsidP="00E73A8F">
            <w:pPr>
              <w:rPr>
                <w:rFonts w:eastAsia="Microsoft GothicNeo" w:cs="Microsoft GothicNeo"/>
                <w:sz w:val="28"/>
                <w:szCs w:val="28"/>
              </w:rPr>
            </w:pPr>
          </w:p>
          <w:p w14:paraId="1BA861BA" w14:textId="35754596" w:rsidR="00120158" w:rsidRPr="00124000" w:rsidRDefault="006B4DDD" w:rsidP="00120158">
            <w:pPr>
              <w:rPr>
                <w:rFonts w:eastAsia="Microsoft GothicNeo" w:cs="Microsoft GothicNeo"/>
                <w:b/>
                <w:bCs/>
                <w:sz w:val="28"/>
                <w:szCs w:val="28"/>
              </w:rPr>
            </w:pPr>
            <w:r w:rsidRPr="00124000">
              <w:rPr>
                <w:rFonts w:eastAsia="Microsoft GothicNeo" w:cs="Microsoft GothicNeo"/>
                <w:b/>
                <w:bCs/>
                <w:sz w:val="28"/>
                <w:szCs w:val="28"/>
              </w:rPr>
              <w:t xml:space="preserve">4b: </w:t>
            </w:r>
            <w:r w:rsidR="00120158" w:rsidRPr="00124000">
              <w:rPr>
                <w:rFonts w:eastAsia="Microsoft GothicNeo" w:cs="Microsoft GothicNeo"/>
                <w:b/>
                <w:bCs/>
                <w:sz w:val="28"/>
                <w:szCs w:val="28"/>
              </w:rPr>
              <w:t>Which of the following best describes the occupation of your highest earning parent or guardian at age 14?</w:t>
            </w:r>
          </w:p>
          <w:p w14:paraId="25B9DA03" w14:textId="77777777" w:rsidR="00120158" w:rsidRPr="00120158" w:rsidRDefault="00120158" w:rsidP="00120158">
            <w:pPr>
              <w:rPr>
                <w:rFonts w:eastAsia="Microsoft GothicNeo" w:cs="Microsoft GothicNeo"/>
                <w:sz w:val="28"/>
                <w:szCs w:val="28"/>
              </w:rPr>
            </w:pPr>
            <w:r w:rsidRPr="00120158">
              <w:rPr>
                <w:rFonts w:ascii="Segoe UI Symbol" w:eastAsia="Microsoft GothicNeo" w:hAnsi="Segoe UI Symbol" w:cs="Segoe UI Symbol"/>
                <w:sz w:val="28"/>
                <w:szCs w:val="28"/>
              </w:rPr>
              <w:t>☐</w:t>
            </w:r>
            <w:r w:rsidRPr="00120158">
              <w:rPr>
                <w:rFonts w:eastAsia="Microsoft GothicNeo" w:cs="Microsoft GothicNeo"/>
                <w:sz w:val="28"/>
                <w:szCs w:val="28"/>
              </w:rPr>
              <w:t xml:space="preserve"> Modern professional occupation (e.g. teacher, nurse, physiotherapist, social worker, welfare officer, artist, musician, police officer (sergeant or above), software designer)</w:t>
            </w:r>
          </w:p>
          <w:p w14:paraId="65ED7CD4" w14:textId="77777777" w:rsidR="00120158" w:rsidRPr="00120158" w:rsidRDefault="00120158" w:rsidP="00120158">
            <w:pPr>
              <w:rPr>
                <w:rFonts w:eastAsia="Microsoft GothicNeo" w:cs="Microsoft GothicNeo"/>
                <w:sz w:val="28"/>
                <w:szCs w:val="28"/>
              </w:rPr>
            </w:pPr>
            <w:r w:rsidRPr="00120158">
              <w:rPr>
                <w:rFonts w:ascii="Segoe UI Symbol" w:eastAsia="Microsoft GothicNeo" w:hAnsi="Segoe UI Symbol" w:cs="Segoe UI Symbol"/>
                <w:sz w:val="28"/>
                <w:szCs w:val="28"/>
              </w:rPr>
              <w:t>☐</w:t>
            </w:r>
            <w:r w:rsidRPr="00120158">
              <w:rPr>
                <w:rFonts w:eastAsia="Microsoft GothicNeo" w:cs="Microsoft GothicNeo"/>
                <w:sz w:val="28"/>
                <w:szCs w:val="28"/>
              </w:rPr>
              <w:t xml:space="preserve"> Clerical and intermediate occupation (e.g. secretary, personal assistant, clerical worker, office clerk, call centre agent, nursing auxiliary, nursery nurse)</w:t>
            </w:r>
          </w:p>
          <w:p w14:paraId="62DAC5C1" w14:textId="77777777" w:rsidR="00120158" w:rsidRPr="00120158" w:rsidRDefault="00120158" w:rsidP="00120158">
            <w:pPr>
              <w:rPr>
                <w:rFonts w:eastAsia="Microsoft GothicNeo" w:cs="Microsoft GothicNeo"/>
                <w:sz w:val="28"/>
                <w:szCs w:val="28"/>
              </w:rPr>
            </w:pPr>
            <w:r w:rsidRPr="00120158">
              <w:rPr>
                <w:rFonts w:ascii="Segoe UI Symbol" w:eastAsia="Microsoft GothicNeo" w:hAnsi="Segoe UI Symbol" w:cs="Segoe UI Symbol"/>
                <w:sz w:val="28"/>
                <w:szCs w:val="28"/>
              </w:rPr>
              <w:t>☐</w:t>
            </w:r>
            <w:r w:rsidRPr="00120158">
              <w:rPr>
                <w:rFonts w:eastAsia="Microsoft GothicNeo" w:cs="Microsoft GothicNeo"/>
                <w:sz w:val="28"/>
                <w:szCs w:val="28"/>
              </w:rPr>
              <w:t xml:space="preserve"> Senior manager or administrator (e.g. finance manager, chief executive)</w:t>
            </w:r>
          </w:p>
          <w:p w14:paraId="7DE156CD" w14:textId="77777777" w:rsidR="00120158" w:rsidRPr="00120158" w:rsidRDefault="00120158" w:rsidP="00120158">
            <w:pPr>
              <w:rPr>
                <w:rFonts w:eastAsia="Microsoft GothicNeo" w:cs="Microsoft GothicNeo"/>
                <w:sz w:val="28"/>
                <w:szCs w:val="28"/>
              </w:rPr>
            </w:pPr>
            <w:r w:rsidRPr="00120158">
              <w:rPr>
                <w:rFonts w:ascii="Segoe UI Symbol" w:eastAsia="Microsoft GothicNeo" w:hAnsi="Segoe UI Symbol" w:cs="Segoe UI Symbol"/>
                <w:sz w:val="28"/>
                <w:szCs w:val="28"/>
              </w:rPr>
              <w:t>☐</w:t>
            </w:r>
            <w:r w:rsidRPr="00120158">
              <w:rPr>
                <w:rFonts w:eastAsia="Microsoft GothicNeo" w:cs="Microsoft GothicNeo"/>
                <w:sz w:val="28"/>
                <w:szCs w:val="28"/>
              </w:rPr>
              <w:t xml:space="preserve"> Technical and craft occupation (e.g. motor mechanic, fitter, inspector, plumber, printer, tool maker, electrician, gardener, train driver)</w:t>
            </w:r>
          </w:p>
          <w:p w14:paraId="48CBE092" w14:textId="77777777" w:rsidR="00120158" w:rsidRPr="00120158" w:rsidRDefault="00120158" w:rsidP="00120158">
            <w:pPr>
              <w:rPr>
                <w:rFonts w:eastAsia="Microsoft GothicNeo" w:cs="Microsoft GothicNeo"/>
                <w:sz w:val="28"/>
                <w:szCs w:val="28"/>
              </w:rPr>
            </w:pPr>
            <w:r w:rsidRPr="00120158">
              <w:rPr>
                <w:rFonts w:ascii="Segoe UI Symbol" w:eastAsia="Microsoft GothicNeo" w:hAnsi="Segoe UI Symbol" w:cs="Segoe UI Symbol"/>
                <w:sz w:val="28"/>
                <w:szCs w:val="28"/>
              </w:rPr>
              <w:t>☐</w:t>
            </w:r>
            <w:r w:rsidRPr="00120158">
              <w:rPr>
                <w:rFonts w:eastAsia="Microsoft GothicNeo" w:cs="Microsoft GothicNeo"/>
                <w:sz w:val="28"/>
                <w:szCs w:val="28"/>
              </w:rPr>
              <w:t xml:space="preserve"> Semi-routine manual and service occupation (e.g. postal worker, machine operative, security guard, caretaker, farm worker, catering assistant, receptionist, sales assistant)</w:t>
            </w:r>
          </w:p>
          <w:p w14:paraId="507322AC" w14:textId="77777777" w:rsidR="00120158" w:rsidRPr="00120158" w:rsidRDefault="00120158" w:rsidP="00120158">
            <w:pPr>
              <w:rPr>
                <w:rFonts w:eastAsia="Microsoft GothicNeo" w:cs="Microsoft GothicNeo"/>
                <w:sz w:val="28"/>
                <w:szCs w:val="28"/>
              </w:rPr>
            </w:pPr>
            <w:r w:rsidRPr="00120158">
              <w:rPr>
                <w:rFonts w:ascii="Segoe UI Symbol" w:eastAsia="Microsoft GothicNeo" w:hAnsi="Segoe UI Symbol" w:cs="Segoe UI Symbol"/>
                <w:sz w:val="28"/>
                <w:szCs w:val="28"/>
              </w:rPr>
              <w:t>☐</w:t>
            </w:r>
            <w:r w:rsidRPr="00120158">
              <w:rPr>
                <w:rFonts w:eastAsia="Microsoft GothicNeo" w:cs="Microsoft GothicNeo"/>
                <w:sz w:val="28"/>
                <w:szCs w:val="28"/>
              </w:rPr>
              <w:t xml:space="preserve"> Routine manual and service occupation (e.g. HGV driver, van driver, cleaner, porter, packer, sewing machinist, messenger, labourer, waiter/waitress, bar staff)</w:t>
            </w:r>
          </w:p>
          <w:p w14:paraId="6C05EDF5" w14:textId="77777777" w:rsidR="00120158" w:rsidRPr="00120158" w:rsidRDefault="00120158" w:rsidP="00120158">
            <w:pPr>
              <w:rPr>
                <w:rFonts w:eastAsia="Microsoft GothicNeo" w:cs="Microsoft GothicNeo"/>
                <w:sz w:val="28"/>
                <w:szCs w:val="28"/>
              </w:rPr>
            </w:pPr>
            <w:r w:rsidRPr="00120158">
              <w:rPr>
                <w:rFonts w:ascii="Segoe UI Symbol" w:eastAsia="Microsoft GothicNeo" w:hAnsi="Segoe UI Symbol" w:cs="Segoe UI Symbol"/>
                <w:sz w:val="28"/>
                <w:szCs w:val="28"/>
              </w:rPr>
              <w:t>☐</w:t>
            </w:r>
            <w:r w:rsidRPr="00120158">
              <w:rPr>
                <w:rFonts w:eastAsia="Microsoft GothicNeo" w:cs="Microsoft GothicNeo"/>
                <w:sz w:val="28"/>
                <w:szCs w:val="28"/>
              </w:rPr>
              <w:t xml:space="preserve"> Middle or junior manager (e.g. office manager, retail manager, bank manager, restaurant manager, warehouse manager, publican)</w:t>
            </w:r>
          </w:p>
          <w:p w14:paraId="3A86C92A" w14:textId="77777777" w:rsidR="00120158" w:rsidRPr="00120158" w:rsidRDefault="00120158" w:rsidP="00120158">
            <w:pPr>
              <w:rPr>
                <w:rFonts w:eastAsia="Microsoft GothicNeo" w:cs="Microsoft GothicNeo"/>
                <w:sz w:val="28"/>
                <w:szCs w:val="28"/>
              </w:rPr>
            </w:pPr>
            <w:r w:rsidRPr="00120158">
              <w:rPr>
                <w:rFonts w:ascii="Segoe UI Symbol" w:eastAsia="Microsoft GothicNeo" w:hAnsi="Segoe UI Symbol" w:cs="Segoe UI Symbol"/>
                <w:sz w:val="28"/>
                <w:szCs w:val="28"/>
              </w:rPr>
              <w:t>☐</w:t>
            </w:r>
            <w:r w:rsidRPr="00120158">
              <w:rPr>
                <w:rFonts w:eastAsia="Microsoft GothicNeo" w:cs="Microsoft GothicNeo"/>
                <w:sz w:val="28"/>
                <w:szCs w:val="28"/>
              </w:rPr>
              <w:t xml:space="preserve"> Self-employed</w:t>
            </w:r>
          </w:p>
          <w:p w14:paraId="5FE01F28" w14:textId="77777777" w:rsidR="00120158" w:rsidRPr="00120158" w:rsidRDefault="00120158" w:rsidP="00120158">
            <w:pPr>
              <w:rPr>
                <w:rFonts w:eastAsia="Microsoft GothicNeo" w:cs="Microsoft GothicNeo"/>
                <w:sz w:val="28"/>
                <w:szCs w:val="28"/>
              </w:rPr>
            </w:pPr>
            <w:r w:rsidRPr="00120158">
              <w:rPr>
                <w:rFonts w:ascii="Segoe UI Symbol" w:eastAsia="Microsoft GothicNeo" w:hAnsi="Segoe UI Symbol" w:cs="Segoe UI Symbol"/>
                <w:sz w:val="28"/>
                <w:szCs w:val="28"/>
              </w:rPr>
              <w:t>☐</w:t>
            </w:r>
            <w:r w:rsidRPr="00120158">
              <w:rPr>
                <w:rFonts w:eastAsia="Microsoft GothicNeo" w:cs="Microsoft GothicNeo"/>
                <w:sz w:val="28"/>
                <w:szCs w:val="28"/>
              </w:rPr>
              <w:t xml:space="preserve"> Unemployed and seeking work</w:t>
            </w:r>
          </w:p>
          <w:p w14:paraId="341825A3" w14:textId="77777777" w:rsidR="00120158" w:rsidRPr="00120158" w:rsidRDefault="00120158" w:rsidP="00120158">
            <w:pPr>
              <w:rPr>
                <w:rFonts w:eastAsia="Microsoft GothicNeo" w:cs="Microsoft GothicNeo"/>
                <w:sz w:val="28"/>
                <w:szCs w:val="28"/>
              </w:rPr>
            </w:pPr>
            <w:r w:rsidRPr="00120158">
              <w:rPr>
                <w:rFonts w:ascii="Segoe UI Symbol" w:eastAsia="Microsoft GothicNeo" w:hAnsi="Segoe UI Symbol" w:cs="Segoe UI Symbol"/>
                <w:sz w:val="28"/>
                <w:szCs w:val="28"/>
              </w:rPr>
              <w:lastRenderedPageBreak/>
              <w:t>☐</w:t>
            </w:r>
            <w:r w:rsidRPr="00120158">
              <w:rPr>
                <w:rFonts w:eastAsia="Microsoft GothicNeo" w:cs="Microsoft GothicNeo"/>
                <w:sz w:val="28"/>
                <w:szCs w:val="28"/>
              </w:rPr>
              <w:t xml:space="preserve"> Prefer not to say</w:t>
            </w:r>
          </w:p>
          <w:p w14:paraId="1D68AB78" w14:textId="7A33540F" w:rsidR="00120158" w:rsidRPr="00120158" w:rsidRDefault="00A620B3" w:rsidP="00120158">
            <w:pPr>
              <w:rPr>
                <w:rFonts w:eastAsia="Microsoft GothicNeo" w:cs="Microsoft GothicNeo"/>
                <w:sz w:val="28"/>
                <w:szCs w:val="28"/>
              </w:rPr>
            </w:pPr>
            <w:r w:rsidRPr="00A620B3">
              <w:rPr>
                <w:rFonts w:eastAsia="Microsoft GothicNeo" w:cs="Microsoft GothicNeo"/>
                <w:noProof/>
                <w:sz w:val="28"/>
                <w:szCs w:val="28"/>
              </w:rPr>
              <mc:AlternateContent>
                <mc:Choice Requires="wps">
                  <w:drawing>
                    <wp:anchor distT="36195" distB="0" distL="114300" distR="114300" simplePos="0" relativeHeight="251666432" behindDoc="0" locked="0" layoutInCell="1" allowOverlap="1" wp14:anchorId="41EE07A7" wp14:editId="218E9276">
                      <wp:simplePos x="0" y="0"/>
                      <wp:positionH relativeFrom="column">
                        <wp:posOffset>-6350</wp:posOffset>
                      </wp:positionH>
                      <wp:positionV relativeFrom="paragraph">
                        <wp:posOffset>403860</wp:posOffset>
                      </wp:positionV>
                      <wp:extent cx="5039995" cy="262255"/>
                      <wp:effectExtent l="0" t="0" r="27305" b="247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262255"/>
                              </a:xfrm>
                              <a:prstGeom prst="rect">
                                <a:avLst/>
                              </a:prstGeom>
                              <a:solidFill>
                                <a:srgbClr val="FFFFFF"/>
                              </a:solidFill>
                              <a:ln w="9525">
                                <a:solidFill>
                                  <a:srgbClr val="000000"/>
                                </a:solidFill>
                                <a:miter lim="800000"/>
                                <a:headEnd/>
                                <a:tailEnd/>
                              </a:ln>
                            </wps:spPr>
                            <wps:txbx>
                              <w:txbxContent>
                                <w:p w14:paraId="79E58E95" w14:textId="77777777" w:rsidR="00A620B3" w:rsidRPr="00994F8D" w:rsidRDefault="00A620B3" w:rsidP="00712B33">
                                  <w:pPr>
                                    <w:spacing w:after="0" w:line="240" w:lineRule="auto"/>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EE07A7" id="_x0000_s1032" type="#_x0000_t202" style="position:absolute;margin-left:-.5pt;margin-top:31.8pt;width:396.85pt;height:20.65pt;z-index:251666432;visibility:visible;mso-wrap-style:square;mso-width-percent:0;mso-height-percent:0;mso-wrap-distance-left:9pt;mso-wrap-distance-top:2.85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">
                      <v:textbox style="mso-fit-shape-to-text:t">
                        <w:txbxContent>
                          <w:p w14:paraId="79E58E95" w14:textId="77777777" w:rsidR="00A620B3" w:rsidRPr="00994F8D" w:rsidRDefault="00A620B3" w:rsidP="00712B33">
                            <w:pPr>
                              <w:spacing w:after="0" w:line="240" w:lineRule="auto"/>
                              <w:rPr>
                                <w:rFonts w:ascii="Arial" w:hAnsi="Arial" w:cs="Arial"/>
                              </w:rPr>
                            </w:pPr>
                          </w:p>
                        </w:txbxContent>
                      </v:textbox>
                      <w10:wrap type="topAndBottom"/>
                    </v:shape>
                  </w:pict>
                </mc:Fallback>
              </mc:AlternateContent>
            </w:r>
            <w:r w:rsidR="00120158" w:rsidRPr="00120158">
              <w:rPr>
                <w:rFonts w:ascii="Segoe UI Symbol" w:eastAsia="Microsoft GothicNeo" w:hAnsi="Segoe UI Symbol" w:cs="Segoe UI Symbol"/>
                <w:sz w:val="28"/>
                <w:szCs w:val="28"/>
              </w:rPr>
              <w:t>☐</w:t>
            </w:r>
            <w:r w:rsidR="00120158" w:rsidRPr="00120158">
              <w:rPr>
                <w:rFonts w:eastAsia="Microsoft GothicNeo" w:cs="Microsoft GothicNeo"/>
                <w:sz w:val="28"/>
                <w:szCs w:val="28"/>
              </w:rPr>
              <w:t xml:space="preserve"> An occupation not listed above (specify, if you wish):</w:t>
            </w:r>
          </w:p>
          <w:p w14:paraId="3462E7A6" w14:textId="7263E3B8" w:rsidR="00AF490B" w:rsidRPr="00120158" w:rsidRDefault="00AF490B" w:rsidP="00E73A8F">
            <w:pPr>
              <w:rPr>
                <w:rFonts w:eastAsia="Microsoft GothicNeo" w:cs="Microsoft GothicNeo"/>
                <w:sz w:val="28"/>
                <w:szCs w:val="28"/>
              </w:rPr>
            </w:pPr>
          </w:p>
        </w:tc>
      </w:tr>
      <w:tr w:rsidR="00E6362D" w:rsidRPr="00D724EA" w14:paraId="42CD1BC2" w14:textId="77777777" w:rsidTr="00E73A8F">
        <w:tc>
          <w:tcPr>
            <w:tcW w:w="9016" w:type="dxa"/>
            <w:tcBorders>
              <w:top w:val="single" w:sz="4" w:space="0" w:color="auto"/>
              <w:left w:val="single" w:sz="4" w:space="0" w:color="auto"/>
              <w:bottom w:val="single" w:sz="4" w:space="0" w:color="auto"/>
              <w:right w:val="single" w:sz="4" w:space="0" w:color="auto"/>
            </w:tcBorders>
          </w:tcPr>
          <w:p w14:paraId="7FDDD895" w14:textId="6CBA9FD1" w:rsidR="00E575D1" w:rsidRDefault="00E575D1" w:rsidP="00E73A8F">
            <w:pPr>
              <w:rPr>
                <w:rFonts w:eastAsia="Microsoft GothicNeo" w:cs="Microsoft GothicNeo"/>
                <w:b/>
                <w:bCs/>
                <w:sz w:val="28"/>
                <w:szCs w:val="28"/>
              </w:rPr>
            </w:pPr>
            <w:r w:rsidRPr="00E575D1">
              <w:rPr>
                <w:rFonts w:eastAsia="Microsoft GothicNeo" w:cs="Microsoft GothicNeo"/>
                <w:noProof/>
                <w:sz w:val="28"/>
                <w:szCs w:val="28"/>
              </w:rPr>
              <w:lastRenderedPageBreak/>
              <mc:AlternateContent>
                <mc:Choice Requires="wps">
                  <w:drawing>
                    <wp:anchor distT="36195" distB="0" distL="114300" distR="114300" simplePos="0" relativeHeight="251668480" behindDoc="0" locked="0" layoutInCell="1" allowOverlap="1" wp14:anchorId="1D36F392" wp14:editId="068A6059">
                      <wp:simplePos x="0" y="0"/>
                      <wp:positionH relativeFrom="column">
                        <wp:posOffset>-6350</wp:posOffset>
                      </wp:positionH>
                      <wp:positionV relativeFrom="paragraph">
                        <wp:posOffset>652145</wp:posOffset>
                      </wp:positionV>
                      <wp:extent cx="5039995" cy="262255"/>
                      <wp:effectExtent l="0" t="0" r="27305" b="2476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262255"/>
                              </a:xfrm>
                              <a:prstGeom prst="rect">
                                <a:avLst/>
                              </a:prstGeom>
                              <a:solidFill>
                                <a:srgbClr val="FFFFFF"/>
                              </a:solidFill>
                              <a:ln w="9525">
                                <a:solidFill>
                                  <a:srgbClr val="000000"/>
                                </a:solidFill>
                                <a:miter lim="800000"/>
                                <a:headEnd/>
                                <a:tailEnd/>
                              </a:ln>
                            </wps:spPr>
                            <wps:txbx>
                              <w:txbxContent>
                                <w:p w14:paraId="02F45A17" w14:textId="77777777" w:rsidR="00E575D1" w:rsidRPr="00994F8D" w:rsidRDefault="00E575D1" w:rsidP="00712B33">
                                  <w:pPr>
                                    <w:spacing w:after="0" w:line="240" w:lineRule="auto"/>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36F392" id="_x0000_s1033" type="#_x0000_t202" style="position:absolute;margin-left:-.5pt;margin-top:51.35pt;width:396.85pt;height:20.65pt;z-index:251668480;visibility:visible;mso-wrap-style:square;mso-width-percent:0;mso-height-percent:0;mso-wrap-distance-left:9pt;mso-wrap-distance-top:2.85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">
                      <v:textbox style="mso-fit-shape-to-text:t">
                        <w:txbxContent>
                          <w:p w14:paraId="02F45A17" w14:textId="77777777" w:rsidR="00E575D1" w:rsidRPr="00994F8D" w:rsidRDefault="00E575D1" w:rsidP="00712B33">
                            <w:pPr>
                              <w:spacing w:after="0" w:line="240" w:lineRule="auto"/>
                              <w:rPr>
                                <w:rFonts w:ascii="Arial" w:hAnsi="Arial" w:cs="Arial"/>
                              </w:rPr>
                            </w:pPr>
                          </w:p>
                        </w:txbxContent>
                      </v:textbox>
                      <w10:wrap type="topAndBottom"/>
                    </v:shape>
                  </w:pict>
                </mc:Fallback>
              </mc:AlternateContent>
            </w:r>
            <w:r w:rsidRPr="00124000">
              <w:rPr>
                <w:rFonts w:eastAsia="Microsoft GothicNeo" w:cs="Microsoft GothicNeo"/>
                <w:b/>
                <w:bCs/>
                <w:sz w:val="28"/>
                <w:szCs w:val="28"/>
              </w:rPr>
              <w:t>4</w:t>
            </w:r>
            <w:r>
              <w:rPr>
                <w:rFonts w:eastAsia="Microsoft GothicNeo" w:cs="Microsoft GothicNeo"/>
                <w:b/>
                <w:bCs/>
                <w:sz w:val="28"/>
                <w:szCs w:val="28"/>
              </w:rPr>
              <w:t>c</w:t>
            </w:r>
            <w:r w:rsidRPr="00124000">
              <w:rPr>
                <w:rFonts w:eastAsia="Microsoft GothicNeo" w:cs="Microsoft GothicNeo"/>
                <w:b/>
                <w:bCs/>
                <w:sz w:val="28"/>
                <w:szCs w:val="28"/>
              </w:rPr>
              <w:t xml:space="preserve">: </w:t>
            </w:r>
            <w:r>
              <w:rPr>
                <w:rFonts w:eastAsia="Microsoft GothicNeo" w:cs="Microsoft GothicNeo"/>
                <w:b/>
                <w:bCs/>
                <w:sz w:val="28"/>
                <w:szCs w:val="28"/>
              </w:rPr>
              <w:t>If you were ordinarily resident in the UK, please provide the post-code you lived in at age 14:</w:t>
            </w:r>
          </w:p>
          <w:p w14:paraId="33A101C1" w14:textId="34EF89DB" w:rsidR="00E575D1" w:rsidRDefault="00E575D1" w:rsidP="00E73A8F">
            <w:pPr>
              <w:rPr>
                <w:rFonts w:eastAsia="Microsoft GothicNeo" w:cs="Microsoft GothicNeo"/>
                <w:sz w:val="28"/>
                <w:szCs w:val="28"/>
              </w:rPr>
            </w:pPr>
          </w:p>
        </w:tc>
      </w:tr>
    </w:tbl>
    <w:p w14:paraId="73FC2D2C" w14:textId="77777777" w:rsidR="00B74175" w:rsidRPr="00D724EA" w:rsidRDefault="00B74175" w:rsidP="00E73A8F">
      <w:pPr>
        <w:rPr>
          <w:rFonts w:cs="Arial"/>
        </w:rPr>
      </w:pPr>
    </w:p>
    <w:p w14:paraId="68229D8C" w14:textId="77777777" w:rsidR="00B74175" w:rsidRPr="00D724EA" w:rsidRDefault="00B74175" w:rsidP="00205304">
      <w:pPr>
        <w:rPr>
          <w:sz w:val="28"/>
        </w:rPr>
      </w:pPr>
    </w:p>
    <w:sectPr w:rsidR="00B74175" w:rsidRPr="00D724E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D00D" w14:textId="77777777" w:rsidR="008D6BD6" w:rsidRDefault="008D6BD6" w:rsidP="006474D3">
      <w:pPr>
        <w:spacing w:after="0" w:line="240" w:lineRule="auto"/>
      </w:pPr>
      <w:r>
        <w:separator/>
      </w:r>
    </w:p>
  </w:endnote>
  <w:endnote w:type="continuationSeparator" w:id="0">
    <w:p w14:paraId="6F18E49B" w14:textId="77777777" w:rsidR="008D6BD6" w:rsidRDefault="008D6BD6" w:rsidP="0064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GothicNeo">
    <w:panose1 w:val="020B0500000101010101"/>
    <w:charset w:val="81"/>
    <w:family w:val="swiss"/>
    <w:pitch w:val="variable"/>
    <w:sig w:usb0="800002BF" w:usb1="29D7A47B" w:usb2="00000010" w:usb3="00000000" w:csb0="0029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4FCE9" w14:textId="77777777" w:rsidR="008D6BD6" w:rsidRDefault="008D6BD6" w:rsidP="006474D3">
      <w:pPr>
        <w:spacing w:after="0" w:line="240" w:lineRule="auto"/>
      </w:pPr>
      <w:r>
        <w:separator/>
      </w:r>
    </w:p>
  </w:footnote>
  <w:footnote w:type="continuationSeparator" w:id="0">
    <w:p w14:paraId="5654356D" w14:textId="77777777" w:rsidR="008D6BD6" w:rsidRDefault="008D6BD6" w:rsidP="00647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ACCD" w14:textId="4D8D17BF" w:rsidR="006474D3" w:rsidRDefault="006474D3">
    <w:pPr>
      <w:pStyle w:val="Header"/>
    </w:pPr>
    <w:r>
      <w:rPr>
        <w:noProof/>
      </w:rPr>
      <w:drawing>
        <wp:anchor distT="0" distB="0" distL="114300" distR="114300" simplePos="0" relativeHeight="251659264" behindDoc="0" locked="0" layoutInCell="1" allowOverlap="1" wp14:anchorId="38D4C64A" wp14:editId="3D8C64C8">
          <wp:simplePos x="0" y="0"/>
          <wp:positionH relativeFrom="column">
            <wp:posOffset>4827494</wp:posOffset>
          </wp:positionH>
          <wp:positionV relativeFrom="paragraph">
            <wp:posOffset>-19274</wp:posOffset>
          </wp:positionV>
          <wp:extent cx="1314637" cy="772933"/>
          <wp:effectExtent l="0" t="0" r="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4188" t="16698" r="9848" b="23720"/>
                  <a:stretch/>
                </pic:blipFill>
                <pic:spPr bwMode="auto">
                  <a:xfrm>
                    <a:off x="0" y="0"/>
                    <a:ext cx="1314637" cy="7729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EA6"/>
    <w:multiLevelType w:val="hybridMultilevel"/>
    <w:tmpl w:val="F568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F30C3"/>
    <w:multiLevelType w:val="hybridMultilevel"/>
    <w:tmpl w:val="C8C4A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57553"/>
    <w:multiLevelType w:val="hybridMultilevel"/>
    <w:tmpl w:val="6DA2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CB263B"/>
    <w:multiLevelType w:val="hybridMultilevel"/>
    <w:tmpl w:val="AA42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45F62"/>
    <w:multiLevelType w:val="hybridMultilevel"/>
    <w:tmpl w:val="D8CE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67150"/>
    <w:multiLevelType w:val="hybridMultilevel"/>
    <w:tmpl w:val="B6C4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761844">
    <w:abstractNumId w:val="3"/>
  </w:num>
  <w:num w:numId="2" w16cid:durableId="590704202">
    <w:abstractNumId w:val="4"/>
  </w:num>
  <w:num w:numId="3" w16cid:durableId="53552575">
    <w:abstractNumId w:val="0"/>
  </w:num>
  <w:num w:numId="4" w16cid:durableId="687364971">
    <w:abstractNumId w:val="1"/>
  </w:num>
  <w:num w:numId="5" w16cid:durableId="2129839">
    <w:abstractNumId w:val="5"/>
  </w:num>
  <w:num w:numId="6" w16cid:durableId="70413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04"/>
    <w:rsid w:val="00024703"/>
    <w:rsid w:val="00120158"/>
    <w:rsid w:val="00124000"/>
    <w:rsid w:val="00173883"/>
    <w:rsid w:val="001E4FE6"/>
    <w:rsid w:val="00205304"/>
    <w:rsid w:val="00286ECD"/>
    <w:rsid w:val="002D01BA"/>
    <w:rsid w:val="003413E1"/>
    <w:rsid w:val="00352A76"/>
    <w:rsid w:val="003654A3"/>
    <w:rsid w:val="00433B3B"/>
    <w:rsid w:val="004A6883"/>
    <w:rsid w:val="004C50D4"/>
    <w:rsid w:val="005B7922"/>
    <w:rsid w:val="006474D3"/>
    <w:rsid w:val="006B4DDD"/>
    <w:rsid w:val="006F174E"/>
    <w:rsid w:val="00760769"/>
    <w:rsid w:val="00763520"/>
    <w:rsid w:val="007C3DE2"/>
    <w:rsid w:val="007D412C"/>
    <w:rsid w:val="007F1CB4"/>
    <w:rsid w:val="00826D6C"/>
    <w:rsid w:val="00876B2E"/>
    <w:rsid w:val="008D6BD6"/>
    <w:rsid w:val="008E4536"/>
    <w:rsid w:val="008E50CF"/>
    <w:rsid w:val="00921464"/>
    <w:rsid w:val="009658BC"/>
    <w:rsid w:val="00994C28"/>
    <w:rsid w:val="00A04264"/>
    <w:rsid w:val="00A076B8"/>
    <w:rsid w:val="00A6094B"/>
    <w:rsid w:val="00A620B3"/>
    <w:rsid w:val="00AA4161"/>
    <w:rsid w:val="00AF490B"/>
    <w:rsid w:val="00AF7DD4"/>
    <w:rsid w:val="00B31ADF"/>
    <w:rsid w:val="00B74175"/>
    <w:rsid w:val="00BA2404"/>
    <w:rsid w:val="00BE3E13"/>
    <w:rsid w:val="00C31B4B"/>
    <w:rsid w:val="00C64745"/>
    <w:rsid w:val="00CC593B"/>
    <w:rsid w:val="00CF2C33"/>
    <w:rsid w:val="00CF7A2C"/>
    <w:rsid w:val="00D1318C"/>
    <w:rsid w:val="00D47177"/>
    <w:rsid w:val="00D67F28"/>
    <w:rsid w:val="00D724EA"/>
    <w:rsid w:val="00E02125"/>
    <w:rsid w:val="00E24621"/>
    <w:rsid w:val="00E575D1"/>
    <w:rsid w:val="00E6362D"/>
    <w:rsid w:val="00F45894"/>
    <w:rsid w:val="00FF3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8168"/>
  <w15:chartTrackingRefBased/>
  <w15:docId w15:val="{CC595011-D974-429D-88FE-C9860268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3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3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86E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3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53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0530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05304"/>
    <w:pPr>
      <w:ind w:left="720"/>
      <w:contextualSpacing/>
    </w:pPr>
  </w:style>
  <w:style w:type="character" w:customStyle="1" w:styleId="Heading4Char">
    <w:name w:val="Heading 4 Char"/>
    <w:basedOn w:val="DefaultParagraphFont"/>
    <w:link w:val="Heading4"/>
    <w:uiPriority w:val="9"/>
    <w:rsid w:val="00286EC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76B8"/>
    <w:rPr>
      <w:color w:val="0563C1" w:themeColor="hyperlink"/>
      <w:u w:val="single"/>
    </w:rPr>
  </w:style>
  <w:style w:type="character" w:styleId="UnresolvedMention">
    <w:name w:val="Unresolved Mention"/>
    <w:basedOn w:val="DefaultParagraphFont"/>
    <w:uiPriority w:val="99"/>
    <w:semiHidden/>
    <w:unhideWhenUsed/>
    <w:rsid w:val="00A076B8"/>
    <w:rPr>
      <w:color w:val="605E5C"/>
      <w:shd w:val="clear" w:color="auto" w:fill="E1DFDD"/>
    </w:rPr>
  </w:style>
  <w:style w:type="table" w:styleId="TableGrid">
    <w:name w:val="Table Grid"/>
    <w:basedOn w:val="TableNormal"/>
    <w:uiPriority w:val="39"/>
    <w:rsid w:val="008E45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4D3"/>
  </w:style>
  <w:style w:type="paragraph" w:styleId="Footer">
    <w:name w:val="footer"/>
    <w:basedOn w:val="Normal"/>
    <w:link w:val="FooterChar"/>
    <w:uiPriority w:val="99"/>
    <w:unhideWhenUsed/>
    <w:rsid w:val="00647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4D3"/>
  </w:style>
  <w:style w:type="character" w:styleId="FollowedHyperlink">
    <w:name w:val="FollowedHyperlink"/>
    <w:basedOn w:val="DefaultParagraphFont"/>
    <w:uiPriority w:val="99"/>
    <w:semiHidden/>
    <w:unhideWhenUsed/>
    <w:rsid w:val="004C50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7892">
      <w:bodyDiv w:val="1"/>
      <w:marLeft w:val="0"/>
      <w:marRight w:val="0"/>
      <w:marTop w:val="0"/>
      <w:marBottom w:val="0"/>
      <w:divBdr>
        <w:top w:val="none" w:sz="0" w:space="0" w:color="auto"/>
        <w:left w:val="none" w:sz="0" w:space="0" w:color="auto"/>
        <w:bottom w:val="none" w:sz="0" w:space="0" w:color="auto"/>
        <w:right w:val="none" w:sz="0" w:space="0" w:color="auto"/>
      </w:divBdr>
    </w:div>
    <w:div w:id="236138192">
      <w:bodyDiv w:val="1"/>
      <w:marLeft w:val="0"/>
      <w:marRight w:val="0"/>
      <w:marTop w:val="0"/>
      <w:marBottom w:val="0"/>
      <w:divBdr>
        <w:top w:val="none" w:sz="0" w:space="0" w:color="auto"/>
        <w:left w:val="none" w:sz="0" w:space="0" w:color="auto"/>
        <w:bottom w:val="none" w:sz="0" w:space="0" w:color="auto"/>
        <w:right w:val="none" w:sz="0" w:space="0" w:color="auto"/>
      </w:divBdr>
    </w:div>
    <w:div w:id="453863880">
      <w:bodyDiv w:val="1"/>
      <w:marLeft w:val="0"/>
      <w:marRight w:val="0"/>
      <w:marTop w:val="0"/>
      <w:marBottom w:val="0"/>
      <w:divBdr>
        <w:top w:val="none" w:sz="0" w:space="0" w:color="auto"/>
        <w:left w:val="none" w:sz="0" w:space="0" w:color="auto"/>
        <w:bottom w:val="none" w:sz="0" w:space="0" w:color="auto"/>
        <w:right w:val="none" w:sz="0" w:space="0" w:color="auto"/>
      </w:divBdr>
    </w:div>
    <w:div w:id="742916129">
      <w:bodyDiv w:val="1"/>
      <w:marLeft w:val="0"/>
      <w:marRight w:val="0"/>
      <w:marTop w:val="0"/>
      <w:marBottom w:val="0"/>
      <w:divBdr>
        <w:top w:val="none" w:sz="0" w:space="0" w:color="auto"/>
        <w:left w:val="none" w:sz="0" w:space="0" w:color="auto"/>
        <w:bottom w:val="none" w:sz="0" w:space="0" w:color="auto"/>
        <w:right w:val="none" w:sz="0" w:space="0" w:color="auto"/>
      </w:divBdr>
    </w:div>
    <w:div w:id="1063597944">
      <w:bodyDiv w:val="1"/>
      <w:marLeft w:val="0"/>
      <w:marRight w:val="0"/>
      <w:marTop w:val="0"/>
      <w:marBottom w:val="0"/>
      <w:divBdr>
        <w:top w:val="none" w:sz="0" w:space="0" w:color="auto"/>
        <w:left w:val="none" w:sz="0" w:space="0" w:color="auto"/>
        <w:bottom w:val="none" w:sz="0" w:space="0" w:color="auto"/>
        <w:right w:val="none" w:sz="0" w:space="0" w:color="auto"/>
      </w:divBdr>
      <w:divsChild>
        <w:div w:id="1545365832">
          <w:marLeft w:val="0"/>
          <w:marRight w:val="0"/>
          <w:marTop w:val="0"/>
          <w:marBottom w:val="0"/>
          <w:divBdr>
            <w:top w:val="none" w:sz="0" w:space="0" w:color="auto"/>
            <w:left w:val="none" w:sz="0" w:space="0" w:color="auto"/>
            <w:bottom w:val="none" w:sz="0" w:space="0" w:color="auto"/>
            <w:right w:val="none" w:sz="0" w:space="0" w:color="auto"/>
          </w:divBdr>
        </w:div>
      </w:divsChild>
    </w:div>
    <w:div w:id="1179738236">
      <w:bodyDiv w:val="1"/>
      <w:marLeft w:val="0"/>
      <w:marRight w:val="0"/>
      <w:marTop w:val="0"/>
      <w:marBottom w:val="0"/>
      <w:divBdr>
        <w:top w:val="none" w:sz="0" w:space="0" w:color="auto"/>
        <w:left w:val="none" w:sz="0" w:space="0" w:color="auto"/>
        <w:bottom w:val="none" w:sz="0" w:space="0" w:color="auto"/>
        <w:right w:val="none" w:sz="0" w:space="0" w:color="auto"/>
      </w:divBdr>
    </w:div>
    <w:div w:id="1222251461">
      <w:bodyDiv w:val="1"/>
      <w:marLeft w:val="0"/>
      <w:marRight w:val="0"/>
      <w:marTop w:val="0"/>
      <w:marBottom w:val="0"/>
      <w:divBdr>
        <w:top w:val="none" w:sz="0" w:space="0" w:color="auto"/>
        <w:left w:val="none" w:sz="0" w:space="0" w:color="auto"/>
        <w:bottom w:val="none" w:sz="0" w:space="0" w:color="auto"/>
        <w:right w:val="none" w:sz="0" w:space="0" w:color="auto"/>
      </w:divBdr>
    </w:div>
    <w:div w:id="1329400499">
      <w:bodyDiv w:val="1"/>
      <w:marLeft w:val="0"/>
      <w:marRight w:val="0"/>
      <w:marTop w:val="0"/>
      <w:marBottom w:val="0"/>
      <w:divBdr>
        <w:top w:val="none" w:sz="0" w:space="0" w:color="auto"/>
        <w:left w:val="none" w:sz="0" w:space="0" w:color="auto"/>
        <w:bottom w:val="none" w:sz="0" w:space="0" w:color="auto"/>
        <w:right w:val="none" w:sz="0" w:space="0" w:color="auto"/>
      </w:divBdr>
      <w:divsChild>
        <w:div w:id="1863084655">
          <w:marLeft w:val="225"/>
          <w:marRight w:val="0"/>
          <w:marTop w:val="0"/>
          <w:marBottom w:val="0"/>
          <w:divBdr>
            <w:top w:val="none" w:sz="0" w:space="0" w:color="auto"/>
            <w:left w:val="none" w:sz="0" w:space="0" w:color="auto"/>
            <w:bottom w:val="none" w:sz="0" w:space="0" w:color="auto"/>
            <w:right w:val="none" w:sz="0" w:space="0" w:color="auto"/>
          </w:divBdr>
          <w:divsChild>
            <w:div w:id="96196453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450851177">
      <w:bodyDiv w:val="1"/>
      <w:marLeft w:val="0"/>
      <w:marRight w:val="0"/>
      <w:marTop w:val="0"/>
      <w:marBottom w:val="0"/>
      <w:divBdr>
        <w:top w:val="none" w:sz="0" w:space="0" w:color="auto"/>
        <w:left w:val="none" w:sz="0" w:space="0" w:color="auto"/>
        <w:bottom w:val="none" w:sz="0" w:space="0" w:color="auto"/>
        <w:right w:val="none" w:sz="0" w:space="0" w:color="auto"/>
      </w:divBdr>
    </w:div>
    <w:div w:id="167047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a.mckelvey@oum.ox.ac.uk" TargetMode="External"/><Relationship Id="rId13" Type="http://schemas.openxmlformats.org/officeDocument/2006/relationships/hyperlink" Target="mailto:information.compliance@admin.ox.ac.uk" TargetMode="External"/><Relationship Id="rId3" Type="http://schemas.openxmlformats.org/officeDocument/2006/relationships/settings" Target="settings.xml"/><Relationship Id="rId7" Type="http://schemas.openxmlformats.org/officeDocument/2006/relationships/hyperlink" Target="https://oumnh.web.ox.ac.uk/working-for-us" TargetMode="External"/><Relationship Id="rId12" Type="http://schemas.openxmlformats.org/officeDocument/2006/relationships/hyperlink" Target="http://www.admin.ox.ac.uk/councilsec/compliance/gdpr/individualrigh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liance.admin.ox.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mpliance.admin.ox.ac.uk/" TargetMode="External"/><Relationship Id="rId4" Type="http://schemas.openxmlformats.org/officeDocument/2006/relationships/webSettings" Target="webSettings.xml"/><Relationship Id="rId9" Type="http://schemas.openxmlformats.org/officeDocument/2006/relationships/hyperlink" Target="mailto:ella.mckelvey@oum.ox.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McKelvey</dc:creator>
  <cp:keywords/>
  <dc:description/>
  <cp:lastModifiedBy>Eleanor McKelvey</cp:lastModifiedBy>
  <cp:revision>2</cp:revision>
  <dcterms:created xsi:type="dcterms:W3CDTF">2023-03-08T10:12:00Z</dcterms:created>
  <dcterms:modified xsi:type="dcterms:W3CDTF">2023-03-08T10:13:00Z</dcterms:modified>
</cp:coreProperties>
</file>